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C479C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5BD3D974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694A104E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59606005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615077EE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6715D6AD" w14:textId="77777777" w:rsidR="0054039F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4BD9964B" w14:textId="77777777"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7567A737" w14:textId="77777777" w:rsidR="001F2DBF" w:rsidRPr="005232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2486DF5F" w14:textId="77777777" w:rsidR="0047516E" w:rsidRDefault="00FA2133" w:rsidP="002B68F0">
      <w:pPr>
        <w:pStyle w:val="1KommentarTitel"/>
        <w:rPr>
          <w:rStyle w:val="ABDALeitlinieS1"/>
          <w:szCs w:val="32"/>
        </w:rPr>
      </w:pPr>
      <w:r>
        <w:rPr>
          <w:rStyle w:val="ABDALeitlinieS1"/>
        </w:rPr>
        <w:t>Empfehlungen</w:t>
      </w:r>
      <w:r w:rsidRPr="00E31246">
        <w:rPr>
          <w:rStyle w:val="ABDALeitlinieS1"/>
        </w:rPr>
        <w:t xml:space="preserve"> der Bundesapothekerkammer </w:t>
      </w:r>
      <w:r w:rsidRPr="00E31246">
        <w:rPr>
          <w:rStyle w:val="ABDALeitlinieS1"/>
        </w:rPr>
        <w:br/>
      </w:r>
      <w:r>
        <w:rPr>
          <w:rStyle w:val="ABDALeitlinieS1"/>
        </w:rPr>
        <w:t xml:space="preserve">zu Arbeitsschutzmaßnahmen bei Tätigkeiten </w:t>
      </w:r>
      <w:r>
        <w:rPr>
          <w:rStyle w:val="ABDALeitlinieS1"/>
        </w:rPr>
        <w:br/>
        <w:t>mit Biostoffen</w:t>
      </w:r>
      <w:r w:rsidR="00630003" w:rsidRPr="00C0618D">
        <w:rPr>
          <w:rStyle w:val="ABDALeitlinieS1"/>
          <w:szCs w:val="32"/>
        </w:rPr>
        <w:t xml:space="preserve"> </w:t>
      </w:r>
    </w:p>
    <w:p w14:paraId="6533F2B0" w14:textId="77777777" w:rsidR="00630003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4F2261A" w14:textId="77777777"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14:paraId="28AC76F5" w14:textId="77777777" w:rsidR="00630003" w:rsidRPr="00C0618D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B5C61BA" w14:textId="77777777" w:rsidR="00C4179D" w:rsidRPr="001F2DBF" w:rsidRDefault="00721197" w:rsidP="00721197">
      <w:pPr>
        <w:pStyle w:val="1KommentarUntertitel"/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 w:rsidRPr="00363730">
        <w:rPr>
          <w:rFonts w:ascii="Wingdings" w:hAnsi="Wingdings"/>
          <w:color w:val="0070C0"/>
          <w:sz w:val="28"/>
        </w:rPr>
        <w:t></w:t>
      </w:r>
      <w:r>
        <w:rPr>
          <w:rFonts w:ascii="Wingdings" w:hAnsi="Wingdings"/>
          <w:color w:val="0070C0"/>
          <w:sz w:val="28"/>
        </w:rPr>
        <w:tab/>
      </w:r>
      <w:r w:rsidR="00FA2133">
        <w:rPr>
          <w:color w:val="auto"/>
          <w:sz w:val="32"/>
          <w:szCs w:val="32"/>
        </w:rPr>
        <w:t>Ergänzungen zu Reinigungs-, Desinfektions-, Haut- und Händedesinfektionsplänen</w:t>
      </w:r>
      <w:r w:rsidR="00C4179D" w:rsidRPr="001F2DBF">
        <w:rPr>
          <w:color w:val="auto"/>
          <w:sz w:val="32"/>
          <w:szCs w:val="32"/>
        </w:rPr>
        <w:t xml:space="preserve"> </w:t>
      </w:r>
      <w:r w:rsidR="00FA2133">
        <w:rPr>
          <w:color w:val="auto"/>
          <w:sz w:val="32"/>
          <w:szCs w:val="32"/>
        </w:rPr>
        <w:t xml:space="preserve">im Falle einer </w:t>
      </w:r>
      <w:r w:rsidR="00706881">
        <w:rPr>
          <w:color w:val="auto"/>
          <w:sz w:val="32"/>
          <w:szCs w:val="32"/>
        </w:rPr>
        <w:br/>
      </w:r>
      <w:r w:rsidR="003E110A">
        <w:rPr>
          <w:color w:val="auto"/>
          <w:sz w:val="32"/>
          <w:szCs w:val="32"/>
        </w:rPr>
        <w:t>COVID</w:t>
      </w:r>
      <w:r w:rsidR="00C158B1">
        <w:rPr>
          <w:color w:val="auto"/>
          <w:sz w:val="32"/>
          <w:szCs w:val="32"/>
        </w:rPr>
        <w:t>-19-P</w:t>
      </w:r>
      <w:r w:rsidR="00FA2133">
        <w:rPr>
          <w:color w:val="auto"/>
          <w:sz w:val="32"/>
          <w:szCs w:val="32"/>
        </w:rPr>
        <w:t>andemie</w:t>
      </w:r>
    </w:p>
    <w:p w14:paraId="221E1CC6" w14:textId="77777777" w:rsidR="000E67DA" w:rsidRPr="0047516E" w:rsidRDefault="000E67DA" w:rsidP="002B68F0">
      <w:pPr>
        <w:pStyle w:val="1LeitlinieFliestext"/>
        <w:spacing w:line="240" w:lineRule="auto"/>
        <w:rPr>
          <w:sz w:val="32"/>
          <w:szCs w:val="32"/>
        </w:rPr>
      </w:pPr>
    </w:p>
    <w:p w14:paraId="7842A9AC" w14:textId="32C06282" w:rsidR="000E67DA" w:rsidRDefault="00A7791B" w:rsidP="002B68F0">
      <w:pPr>
        <w:pStyle w:val="1LeitlinieRevision"/>
        <w:spacing w:before="0" w:after="0"/>
      </w:pPr>
      <w:r>
        <w:t>Stand</w:t>
      </w:r>
      <w:r w:rsidR="001E0A23">
        <w:t xml:space="preserve"> der Revision</w:t>
      </w:r>
      <w:r w:rsidR="00C158B1">
        <w:t>:</w:t>
      </w:r>
      <w:r w:rsidR="00A640A4">
        <w:t xml:space="preserve"> </w:t>
      </w:r>
      <w:r w:rsidR="00C87D99">
        <w:t>02.05</w:t>
      </w:r>
      <w:r w:rsidR="00702996">
        <w:t>.2022</w:t>
      </w:r>
    </w:p>
    <w:p w14:paraId="30743235" w14:textId="77777777" w:rsidR="000E67DA" w:rsidRPr="00785651" w:rsidRDefault="000E67DA" w:rsidP="002B68F0">
      <w:pPr>
        <w:pStyle w:val="1LeitlinieFliestext"/>
        <w:spacing w:line="240" w:lineRule="auto"/>
      </w:pPr>
    </w:p>
    <w:p w14:paraId="74B6E581" w14:textId="77777777" w:rsidR="000E67DA" w:rsidRPr="00785651" w:rsidRDefault="000E67DA" w:rsidP="002B68F0">
      <w:pPr>
        <w:pStyle w:val="1LeitlinieFliestext"/>
        <w:spacing w:line="240" w:lineRule="auto"/>
      </w:pPr>
    </w:p>
    <w:p w14:paraId="278F864B" w14:textId="77777777" w:rsidR="000E67DA" w:rsidRPr="00785651" w:rsidRDefault="000E67DA" w:rsidP="002B68F0">
      <w:pPr>
        <w:pStyle w:val="1LeitlinieFliestext"/>
        <w:spacing w:line="240" w:lineRule="auto"/>
      </w:pPr>
    </w:p>
    <w:p w14:paraId="481FAB9C" w14:textId="77777777"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2075AA4" w14:textId="77777777" w:rsidR="00212E64" w:rsidRDefault="00212E64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F2CE652" w14:textId="77777777"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88CC018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AB21D47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E1A0E59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8A55934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A5BF6CE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51831A6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C358DF6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D93FC58" w14:textId="77777777" w:rsidR="002B68F0" w:rsidRDefault="002B68F0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11449E0E" w14:textId="77777777" w:rsidR="00550B79" w:rsidRDefault="00550B79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107029A6" w14:textId="77777777"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39FA7F60" w14:textId="77777777" w:rsidR="005849C2" w:rsidRDefault="005849C2" w:rsidP="003410E9">
      <w:pPr>
        <w:pStyle w:val="1LeitlinieFliestext"/>
        <w:rPr>
          <w:rStyle w:val="ABDAFliessetxt"/>
        </w:rPr>
      </w:pPr>
    </w:p>
    <w:p w14:paraId="59F556F2" w14:textId="77777777" w:rsidR="00FA2133" w:rsidRDefault="00FA2133" w:rsidP="00FA2133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001"/>
      </w:tblGrid>
      <w:tr w:rsidR="00FA2133" w:rsidRPr="00EF16CB" w14:paraId="40B36A73" w14:textId="77777777" w:rsidTr="00FA21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4157049" w14:textId="77777777" w:rsidR="00FA2133" w:rsidRPr="00EF16CB" w:rsidRDefault="00FA2133" w:rsidP="00FA213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14:paraId="3581695A" w14:textId="77777777" w:rsidR="00FA2133" w:rsidRPr="00EF16CB" w:rsidRDefault="00FA2133" w:rsidP="00FA213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E07A5EE" w14:textId="77777777" w:rsidR="001F2DBF" w:rsidRDefault="001F2DBF" w:rsidP="003410E9">
      <w:pPr>
        <w:pStyle w:val="1LeitlinieFliestext"/>
        <w:rPr>
          <w:rStyle w:val="ABDAFliessetxt"/>
        </w:rPr>
        <w:sectPr w:rsidR="001F2DBF" w:rsidSect="0022313E">
          <w:headerReference w:type="default" r:id="rId8"/>
          <w:footerReference w:type="default" r:id="rId9"/>
          <w:headerReference w:type="first" r:id="rId10"/>
          <w:pgSz w:w="11900" w:h="16840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0" w:color="333333"/>
            <w:right w:val="single" w:sz="4" w:space="15" w:color="333333"/>
          </w:pgBorders>
          <w:pgNumType w:start="1"/>
          <w:cols w:space="708"/>
          <w:titlePg/>
          <w:docGrid w:linePitch="326"/>
        </w:sectPr>
      </w:pPr>
    </w:p>
    <w:p w14:paraId="4675615E" w14:textId="77777777" w:rsidR="00F52117" w:rsidRDefault="00925581" w:rsidP="009F74F9">
      <w:pPr>
        <w:pStyle w:val="Textkrper31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lastRenderedPageBreak/>
        <w:t xml:space="preserve">Im Falle einer </w:t>
      </w:r>
      <w:r w:rsidR="00C158B1">
        <w:rPr>
          <w:rFonts w:cs="Arial"/>
          <w:b w:val="0"/>
          <w:szCs w:val="22"/>
        </w:rPr>
        <w:t>Covid-19-Pandemie</w:t>
      </w:r>
      <w:r>
        <w:rPr>
          <w:rFonts w:cs="Arial"/>
          <w:b w:val="0"/>
          <w:szCs w:val="22"/>
        </w:rPr>
        <w:t xml:space="preserve"> sind in der Apotheke zusätzliche Hygienemaßnahmen erforderlich.</w:t>
      </w:r>
    </w:p>
    <w:p w14:paraId="20253F0C" w14:textId="77777777" w:rsidR="00F52117" w:rsidRDefault="00F52117" w:rsidP="009F74F9">
      <w:pPr>
        <w:pStyle w:val="Textkrper31"/>
        <w:rPr>
          <w:rFonts w:cs="Arial"/>
          <w:b w:val="0"/>
          <w:szCs w:val="22"/>
        </w:rPr>
      </w:pPr>
    </w:p>
    <w:p w14:paraId="4FF0786A" w14:textId="77777777" w:rsidR="009F74F9" w:rsidRDefault="00925581" w:rsidP="009F74F9">
      <w:pPr>
        <w:pStyle w:val="Textkrper31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Im Folgenden sind</w:t>
      </w:r>
      <w:r w:rsidR="009F74F9">
        <w:rPr>
          <w:rFonts w:cs="Arial"/>
          <w:b w:val="0"/>
          <w:szCs w:val="22"/>
        </w:rPr>
        <w:t xml:space="preserve"> beispielhaft ein </w:t>
      </w:r>
      <w:r>
        <w:rPr>
          <w:rFonts w:cs="Arial"/>
          <w:b w:val="0"/>
          <w:szCs w:val="22"/>
        </w:rPr>
        <w:t>ergänzender Reinigungs- und Desinfektionsplan sowie ein ergänzender Ha</w:t>
      </w:r>
      <w:r w:rsidR="00C158B1">
        <w:rPr>
          <w:rFonts w:cs="Arial"/>
          <w:b w:val="0"/>
          <w:szCs w:val="22"/>
        </w:rPr>
        <w:t xml:space="preserve">utschutz- und Händehygieneplan </w:t>
      </w:r>
      <w:r w:rsidR="00F52117">
        <w:rPr>
          <w:rFonts w:cs="Arial"/>
          <w:b w:val="0"/>
          <w:szCs w:val="22"/>
        </w:rPr>
        <w:t>darge</w:t>
      </w:r>
      <w:r>
        <w:rPr>
          <w:rFonts w:cs="Arial"/>
          <w:b w:val="0"/>
          <w:szCs w:val="22"/>
        </w:rPr>
        <w:t>stellt. Die Pläne</w:t>
      </w:r>
      <w:r w:rsidR="00F52117">
        <w:rPr>
          <w:rFonts w:cs="Arial"/>
          <w:b w:val="0"/>
          <w:szCs w:val="22"/>
        </w:rPr>
        <w:t xml:space="preserve"> er</w:t>
      </w:r>
      <w:r>
        <w:rPr>
          <w:rFonts w:cs="Arial"/>
          <w:b w:val="0"/>
          <w:szCs w:val="22"/>
        </w:rPr>
        <w:t>heben</w:t>
      </w:r>
      <w:r w:rsidR="00F52117">
        <w:rPr>
          <w:rFonts w:cs="Arial"/>
          <w:b w:val="0"/>
          <w:szCs w:val="22"/>
        </w:rPr>
        <w:t xml:space="preserve"> keinen Anspruch auf Vollständig</w:t>
      </w:r>
      <w:r>
        <w:rPr>
          <w:rFonts w:cs="Arial"/>
          <w:b w:val="0"/>
          <w:szCs w:val="22"/>
        </w:rPr>
        <w:t>keit und mü</w:t>
      </w:r>
      <w:r w:rsidR="00F52117">
        <w:rPr>
          <w:rFonts w:cs="Arial"/>
          <w:b w:val="0"/>
          <w:szCs w:val="22"/>
        </w:rPr>
        <w:t>ss</w:t>
      </w:r>
      <w:r>
        <w:rPr>
          <w:rFonts w:cs="Arial"/>
          <w:b w:val="0"/>
          <w:szCs w:val="22"/>
        </w:rPr>
        <w:t>en</w:t>
      </w:r>
      <w:r w:rsidR="00F52117">
        <w:rPr>
          <w:rFonts w:cs="Arial"/>
          <w:b w:val="0"/>
          <w:szCs w:val="22"/>
        </w:rPr>
        <w:t xml:space="preserve"> in jedem Fall den Gegebenheiten in der Apotheke angepasst werden. Geeignete Reinigungs- und Desinfektionsmittel sind in d</w:t>
      </w:r>
      <w:r>
        <w:rPr>
          <w:rFonts w:cs="Arial"/>
          <w:b w:val="0"/>
          <w:szCs w:val="22"/>
        </w:rPr>
        <w:t>ie Pläne</w:t>
      </w:r>
      <w:r w:rsidR="00F52117">
        <w:rPr>
          <w:rFonts w:cs="Arial"/>
          <w:b w:val="0"/>
          <w:szCs w:val="22"/>
        </w:rPr>
        <w:t xml:space="preserve"> einzutragen. Die Einwirkzeit</w:t>
      </w:r>
      <w:r w:rsidR="00F94EB4">
        <w:rPr>
          <w:rFonts w:cs="Arial"/>
          <w:b w:val="0"/>
          <w:szCs w:val="22"/>
        </w:rPr>
        <w:t>en</w:t>
      </w:r>
      <w:r w:rsidR="00F52117">
        <w:rPr>
          <w:rFonts w:cs="Arial"/>
          <w:b w:val="0"/>
          <w:szCs w:val="22"/>
        </w:rPr>
        <w:t xml:space="preserve"> der Desinfektionsmittel sind zu beachten.</w:t>
      </w:r>
    </w:p>
    <w:p w14:paraId="5748582B" w14:textId="77777777" w:rsidR="00F52117" w:rsidRDefault="00F52117" w:rsidP="009F74F9">
      <w:pPr>
        <w:pStyle w:val="Textkrper31"/>
        <w:rPr>
          <w:rFonts w:cs="Arial"/>
          <w:b w:val="0"/>
          <w:szCs w:val="22"/>
        </w:rPr>
      </w:pPr>
    </w:p>
    <w:p w14:paraId="0D6B4569" w14:textId="77777777" w:rsidR="00F52117" w:rsidRPr="009F74F9" w:rsidRDefault="00F52117" w:rsidP="009F74F9">
      <w:pPr>
        <w:pStyle w:val="Textkrper31"/>
        <w:rPr>
          <w:b w:val="0"/>
        </w:rPr>
      </w:pPr>
      <w:r>
        <w:rPr>
          <w:rFonts w:cs="Arial"/>
          <w:b w:val="0"/>
          <w:szCs w:val="22"/>
        </w:rPr>
        <w:t>Die Mitarbeiter</w:t>
      </w:r>
      <w:r w:rsidR="00E859DC">
        <w:rPr>
          <w:rFonts w:cs="Arial"/>
          <w:b w:val="0"/>
          <w:szCs w:val="22"/>
        </w:rPr>
        <w:t>*innen</w:t>
      </w:r>
      <w:r>
        <w:rPr>
          <w:rFonts w:cs="Arial"/>
          <w:b w:val="0"/>
          <w:szCs w:val="22"/>
        </w:rPr>
        <w:t xml:space="preserve"> sind </w:t>
      </w:r>
      <w:r w:rsidR="00925581">
        <w:rPr>
          <w:rFonts w:cs="Arial"/>
          <w:b w:val="0"/>
          <w:szCs w:val="22"/>
        </w:rPr>
        <w:t xml:space="preserve">im Fall einer </w:t>
      </w:r>
      <w:r w:rsidR="00C158B1">
        <w:rPr>
          <w:rFonts w:cs="Arial"/>
          <w:b w:val="0"/>
          <w:szCs w:val="22"/>
        </w:rPr>
        <w:t>Covid-19-Pandemie</w:t>
      </w:r>
      <w:r w:rsidR="00925581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über die besonderen Hygienemaßnah</w:t>
      </w:r>
      <w:r w:rsidR="00925581">
        <w:rPr>
          <w:rFonts w:cs="Arial"/>
          <w:b w:val="0"/>
          <w:szCs w:val="22"/>
        </w:rPr>
        <w:t>men</w:t>
      </w:r>
      <w:r>
        <w:rPr>
          <w:rFonts w:cs="Arial"/>
          <w:b w:val="0"/>
          <w:szCs w:val="22"/>
        </w:rPr>
        <w:t xml:space="preserve"> zu unterweisen.</w:t>
      </w:r>
    </w:p>
    <w:p w14:paraId="6752942D" w14:textId="77777777" w:rsidR="009F74F9" w:rsidRDefault="009F74F9" w:rsidP="009F74F9">
      <w:pPr>
        <w:pStyle w:val="Textkrper31"/>
        <w:jc w:val="center"/>
      </w:pPr>
    </w:p>
    <w:p w14:paraId="660B63AD" w14:textId="77777777" w:rsidR="009F74F9" w:rsidRDefault="009F74F9" w:rsidP="009F74F9">
      <w:pPr>
        <w:pStyle w:val="Textkrper31"/>
        <w:jc w:val="center"/>
      </w:pPr>
    </w:p>
    <w:p w14:paraId="5DFBE22D" w14:textId="77777777" w:rsidR="00C56C07" w:rsidRDefault="00C56C07" w:rsidP="00865010">
      <w:pPr>
        <w:pStyle w:val="1LeitlinieFliestext"/>
        <w:sectPr w:rsidR="00C56C07" w:rsidSect="0022313E">
          <w:headerReference w:type="first" r:id="rId11"/>
          <w:footerReference w:type="first" r:id="rId12"/>
          <w:pgSz w:w="11900" w:h="16840"/>
          <w:pgMar w:top="2438" w:right="1418" w:bottom="1701" w:left="1418" w:header="1134" w:footer="283" w:gutter="0"/>
          <w:pgBorders>
            <w:top w:val="single" w:sz="4" w:space="10" w:color="333333"/>
            <w:left w:val="single" w:sz="4" w:space="15" w:color="333333"/>
            <w:bottom w:val="single" w:sz="4" w:space="0" w:color="333333"/>
            <w:right w:val="single" w:sz="4" w:space="15" w:color="333333"/>
          </w:pgBorders>
          <w:pgNumType w:start="2"/>
          <w:cols w:space="708"/>
          <w:titlePg/>
          <w:docGrid w:linePitch="326"/>
        </w:sectPr>
      </w:pPr>
    </w:p>
    <w:p w14:paraId="2320BBA1" w14:textId="77777777" w:rsidR="0022313E" w:rsidRDefault="0022313E" w:rsidP="0022313E">
      <w:pPr>
        <w:pStyle w:val="Standard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F8257E">
        <w:rPr>
          <w:rFonts w:ascii="Arial" w:hAnsi="Arial" w:cs="Arial"/>
          <w:b/>
          <w:sz w:val="22"/>
          <w:szCs w:val="22"/>
        </w:rPr>
        <w:lastRenderedPageBreak/>
        <w:t xml:space="preserve">Ergänzung zum Reinigungs- und Desinfektionsplan für den Fall der </w:t>
      </w:r>
      <w:r w:rsidR="00C158B1">
        <w:rPr>
          <w:rFonts w:ascii="Arial" w:hAnsi="Arial" w:cs="Arial"/>
          <w:b/>
          <w:sz w:val="22"/>
          <w:szCs w:val="22"/>
        </w:rPr>
        <w:t>Covid-19-Pandemie</w:t>
      </w:r>
    </w:p>
    <w:tbl>
      <w:tblPr>
        <w:tblW w:w="14034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3119"/>
        <w:gridCol w:w="4394"/>
        <w:gridCol w:w="1843"/>
      </w:tblGrid>
      <w:tr w:rsidR="0022313E" w:rsidRPr="00C57634" w14:paraId="11F20266" w14:textId="77777777" w:rsidTr="00A63AF0">
        <w:tc>
          <w:tcPr>
            <w:tcW w:w="1985" w:type="dxa"/>
            <w:shd w:val="clear" w:color="auto" w:fill="00519C"/>
          </w:tcPr>
          <w:p w14:paraId="39CADCD1" w14:textId="77777777" w:rsidR="0022313E" w:rsidRPr="00456D39" w:rsidRDefault="0022313E" w:rsidP="0022313E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6D39">
              <w:rPr>
                <w:rFonts w:ascii="Arial" w:hAnsi="Arial" w:cs="Arial"/>
                <w:b/>
                <w:color w:val="FFFFFF"/>
                <w:sz w:val="20"/>
                <w:szCs w:val="20"/>
              </w:rPr>
              <w:t>Was</w:t>
            </w:r>
          </w:p>
        </w:tc>
        <w:tc>
          <w:tcPr>
            <w:tcW w:w="2693" w:type="dxa"/>
            <w:shd w:val="clear" w:color="auto" w:fill="00519C"/>
          </w:tcPr>
          <w:p w14:paraId="368602C9" w14:textId="77777777" w:rsidR="0022313E" w:rsidRPr="00456D39" w:rsidRDefault="0022313E" w:rsidP="0022313E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6D39">
              <w:rPr>
                <w:rFonts w:ascii="Arial" w:hAnsi="Arial" w:cs="Arial"/>
                <w:b/>
                <w:color w:val="FFFFFF"/>
                <w:sz w:val="20"/>
                <w:szCs w:val="20"/>
              </w:rPr>
              <w:t>Wann</w:t>
            </w:r>
          </w:p>
        </w:tc>
        <w:tc>
          <w:tcPr>
            <w:tcW w:w="3119" w:type="dxa"/>
            <w:shd w:val="clear" w:color="auto" w:fill="00519C"/>
          </w:tcPr>
          <w:p w14:paraId="4E25B016" w14:textId="77777777" w:rsidR="0022313E" w:rsidRPr="00456D39" w:rsidRDefault="0022313E" w:rsidP="0022313E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6D39">
              <w:rPr>
                <w:rFonts w:ascii="Arial" w:hAnsi="Arial" w:cs="Arial"/>
                <w:b/>
                <w:color w:val="FFFFFF"/>
                <w:sz w:val="20"/>
                <w:szCs w:val="20"/>
              </w:rPr>
              <w:t>Wie</w:t>
            </w:r>
          </w:p>
        </w:tc>
        <w:tc>
          <w:tcPr>
            <w:tcW w:w="4394" w:type="dxa"/>
            <w:shd w:val="clear" w:color="auto" w:fill="00519C"/>
          </w:tcPr>
          <w:p w14:paraId="16E11862" w14:textId="77777777" w:rsidR="0022313E" w:rsidRPr="00456D39" w:rsidRDefault="0022313E" w:rsidP="0022313E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6D39">
              <w:rPr>
                <w:rFonts w:ascii="Arial" w:hAnsi="Arial" w:cs="Arial"/>
                <w:b/>
                <w:color w:val="FFFFFF"/>
                <w:sz w:val="20"/>
                <w:szCs w:val="20"/>
              </w:rPr>
              <w:t>Womit</w:t>
            </w:r>
          </w:p>
        </w:tc>
        <w:tc>
          <w:tcPr>
            <w:tcW w:w="1843" w:type="dxa"/>
            <w:shd w:val="clear" w:color="auto" w:fill="00519C"/>
          </w:tcPr>
          <w:p w14:paraId="547119A7" w14:textId="77777777" w:rsidR="0022313E" w:rsidRPr="00456D39" w:rsidRDefault="0022313E" w:rsidP="0022313E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6D39">
              <w:rPr>
                <w:rFonts w:ascii="Arial" w:hAnsi="Arial" w:cs="Arial"/>
                <w:b/>
                <w:color w:val="FFFFFF"/>
                <w:sz w:val="20"/>
                <w:szCs w:val="20"/>
              </w:rPr>
              <w:t>Wer</w:t>
            </w:r>
          </w:p>
        </w:tc>
      </w:tr>
      <w:tr w:rsidR="0022313E" w:rsidRPr="00C57634" w14:paraId="5C5C6F23" w14:textId="77777777" w:rsidTr="0022313E">
        <w:trPr>
          <w:trHeight w:val="83"/>
        </w:trPr>
        <w:tc>
          <w:tcPr>
            <w:tcW w:w="14034" w:type="dxa"/>
            <w:gridSpan w:val="5"/>
            <w:shd w:val="clear" w:color="auto" w:fill="E36C0A"/>
            <w:vAlign w:val="center"/>
          </w:tcPr>
          <w:p w14:paraId="0C52B7A8" w14:textId="77777777" w:rsidR="0022313E" w:rsidRPr="0036044C" w:rsidRDefault="0022313E" w:rsidP="0022313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6044C">
              <w:rPr>
                <w:rFonts w:ascii="Arial" w:hAnsi="Arial" w:cs="Arial"/>
                <w:b/>
                <w:color w:val="FFFFFF"/>
                <w:sz w:val="20"/>
                <w:szCs w:val="20"/>
              </w:rPr>
              <w:t>Offizin</w:t>
            </w:r>
          </w:p>
        </w:tc>
      </w:tr>
      <w:tr w:rsidR="0022313E" w:rsidRPr="00C57634" w14:paraId="52CBC6FF" w14:textId="77777777" w:rsidTr="00A63AF0">
        <w:trPr>
          <w:trHeight w:val="134"/>
        </w:trPr>
        <w:tc>
          <w:tcPr>
            <w:tcW w:w="1985" w:type="dxa"/>
            <w:vMerge w:val="restart"/>
            <w:shd w:val="clear" w:color="auto" w:fill="FFF9AE"/>
            <w:vAlign w:val="center"/>
          </w:tcPr>
          <w:p w14:paraId="61207A03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84135B">
              <w:rPr>
                <w:rFonts w:ascii="Arial" w:hAnsi="Arial" w:cs="Arial"/>
                <w:sz w:val="16"/>
                <w:szCs w:val="16"/>
              </w:rPr>
              <w:t>Fußboden</w:t>
            </w:r>
          </w:p>
        </w:tc>
        <w:tc>
          <w:tcPr>
            <w:tcW w:w="2693" w:type="dxa"/>
            <w:shd w:val="clear" w:color="auto" w:fill="FFF9AE"/>
            <w:vAlign w:val="center"/>
          </w:tcPr>
          <w:p w14:paraId="35F5BF4C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84135B">
              <w:rPr>
                <w:rFonts w:ascii="Arial" w:hAnsi="Arial" w:cs="Arial"/>
                <w:sz w:val="16"/>
                <w:szCs w:val="16"/>
              </w:rPr>
              <w:t>Täglich und bei Verschmutzung</w:t>
            </w:r>
          </w:p>
        </w:tc>
        <w:tc>
          <w:tcPr>
            <w:tcW w:w="3119" w:type="dxa"/>
            <w:shd w:val="clear" w:color="auto" w:fill="FFF9AE"/>
            <w:vAlign w:val="center"/>
          </w:tcPr>
          <w:p w14:paraId="2FB8AA44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84135B">
              <w:rPr>
                <w:rFonts w:ascii="Arial" w:hAnsi="Arial" w:cs="Arial"/>
                <w:sz w:val="16"/>
                <w:szCs w:val="16"/>
              </w:rPr>
              <w:t>Feucht wischen</w:t>
            </w:r>
          </w:p>
        </w:tc>
        <w:tc>
          <w:tcPr>
            <w:tcW w:w="4394" w:type="dxa"/>
            <w:shd w:val="clear" w:color="auto" w:fill="FFF9AE"/>
            <w:vAlign w:val="center"/>
          </w:tcPr>
          <w:p w14:paraId="5A68BC82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Wasser </w:t>
            </w:r>
            <w:r w:rsidRPr="0084135B">
              <w:rPr>
                <w:rFonts w:ascii="Arial" w:hAnsi="Arial" w:cs="Arial"/>
                <w:sz w:val="16"/>
                <w:szCs w:val="16"/>
              </w:rPr>
              <w:t>mit Allzweckreiniger</w:t>
            </w:r>
          </w:p>
        </w:tc>
        <w:tc>
          <w:tcPr>
            <w:tcW w:w="1843" w:type="dxa"/>
            <w:vMerge w:val="restart"/>
            <w:shd w:val="clear" w:color="auto" w:fill="FFF9AE"/>
            <w:vAlign w:val="center"/>
          </w:tcPr>
          <w:p w14:paraId="7F149DD7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Reinigungskraft </w:t>
            </w:r>
            <w:r w:rsidRPr="006D5FC0">
              <w:rPr>
                <w:rFonts w:ascii="Arial" w:hAnsi="Arial" w:cs="Arial"/>
                <w:sz w:val="16"/>
                <w:szCs w:val="16"/>
              </w:rPr>
              <w:t xml:space="preserve">bzw. </w:t>
            </w:r>
            <w:r>
              <w:rPr>
                <w:rFonts w:ascii="Arial" w:hAnsi="Arial" w:cs="Arial"/>
                <w:sz w:val="16"/>
                <w:szCs w:val="16"/>
              </w:rPr>
              <w:t>Mitarbeiter</w:t>
            </w:r>
            <w:r w:rsidR="00E859DC">
              <w:rPr>
                <w:rFonts w:ascii="Arial" w:hAnsi="Arial" w:cs="Arial"/>
                <w:sz w:val="16"/>
                <w:szCs w:val="16"/>
              </w:rPr>
              <w:t>*innen</w:t>
            </w:r>
          </w:p>
          <w:p w14:paraId="54F84068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13E" w:rsidRPr="00C57634" w14:paraId="137E289B" w14:textId="77777777" w:rsidTr="00A63AF0">
        <w:trPr>
          <w:trHeight w:val="655"/>
        </w:trPr>
        <w:tc>
          <w:tcPr>
            <w:tcW w:w="1985" w:type="dxa"/>
            <w:vMerge/>
            <w:shd w:val="clear" w:color="auto" w:fill="FFF9AE"/>
            <w:vAlign w:val="center"/>
          </w:tcPr>
          <w:p w14:paraId="6E9E1015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9AE"/>
            <w:vAlign w:val="center"/>
          </w:tcPr>
          <w:p w14:paraId="40DBE19A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84135B">
              <w:rPr>
                <w:rFonts w:ascii="Arial" w:hAnsi="Arial" w:cs="Arial"/>
                <w:sz w:val="16"/>
                <w:szCs w:val="16"/>
              </w:rPr>
              <w:t>Bei punktueller Kontamination</w:t>
            </w:r>
          </w:p>
        </w:tc>
        <w:tc>
          <w:tcPr>
            <w:tcW w:w="3119" w:type="dxa"/>
            <w:shd w:val="clear" w:color="auto" w:fill="FFF9AE"/>
            <w:vAlign w:val="center"/>
          </w:tcPr>
          <w:p w14:paraId="4E6AA10B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Grobe </w:t>
            </w:r>
            <w:r w:rsidRPr="0084135B">
              <w:rPr>
                <w:rFonts w:ascii="Arial" w:hAnsi="Arial" w:cs="Arial"/>
                <w:sz w:val="16"/>
                <w:szCs w:val="16"/>
              </w:rPr>
              <w:t>Verunreinigungen mit desinfektionsmittelgetränktem Papiertuch aufnehmen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entsorgen</w:t>
            </w:r>
            <w:r w:rsidRPr="0084135B">
              <w:rPr>
                <w:rFonts w:ascii="Arial" w:hAnsi="Arial" w:cs="Arial"/>
                <w:sz w:val="16"/>
                <w:szCs w:val="16"/>
              </w:rPr>
              <w:t>, punktuell desinfizieren, anschließend reinigen</w:t>
            </w:r>
          </w:p>
        </w:tc>
        <w:tc>
          <w:tcPr>
            <w:tcW w:w="4394" w:type="dxa"/>
            <w:shd w:val="clear" w:color="auto" w:fill="FFF9AE"/>
            <w:vAlign w:val="center"/>
          </w:tcPr>
          <w:p w14:paraId="6BB10380" w14:textId="77777777" w:rsidR="0022313E" w:rsidRDefault="00A640A4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 w:rsidRPr="0084135B">
              <w:rPr>
                <w:rFonts w:ascii="Arial" w:hAnsi="Arial" w:cs="Arial"/>
                <w:sz w:val="16"/>
                <w:szCs w:val="16"/>
              </w:rPr>
              <w:t>Flächendesinfektionsmittel (</w:t>
            </w:r>
            <w:r>
              <w:rPr>
                <w:rFonts w:ascii="Arial" w:hAnsi="Arial" w:cs="Arial"/>
                <w:sz w:val="16"/>
                <w:szCs w:val="16"/>
              </w:rPr>
              <w:t xml:space="preserve">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>
              <w:rPr>
                <w:rFonts w:ascii="Arial" w:hAnsi="Arial" w:cs="Arial"/>
                <w:sz w:val="16"/>
                <w:szCs w:val="16"/>
              </w:rPr>
              <w:t>)</w:t>
            </w:r>
            <w:r w:rsidR="0022313E" w:rsidRPr="008413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E043E9" w14:textId="77777777" w:rsid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84135B">
              <w:rPr>
                <w:rFonts w:ascii="Arial" w:hAnsi="Arial" w:cs="Arial"/>
                <w:sz w:val="16"/>
                <w:szCs w:val="16"/>
              </w:rPr>
              <w:t>anschließend Rein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4135B">
              <w:rPr>
                <w:rFonts w:ascii="Arial" w:hAnsi="Arial" w:cs="Arial"/>
                <w:sz w:val="16"/>
                <w:szCs w:val="16"/>
              </w:rPr>
              <w:t xml:space="preserve">gungsmittel </w:t>
            </w:r>
          </w:p>
          <w:p w14:paraId="3699DF3E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Pr="0084135B">
              <w:rPr>
                <w:rFonts w:ascii="Arial" w:hAnsi="Arial" w:cs="Arial"/>
                <w:sz w:val="16"/>
                <w:szCs w:val="16"/>
              </w:rPr>
              <w:t>Schutzhandschuhe tragen</w:t>
            </w:r>
          </w:p>
        </w:tc>
        <w:tc>
          <w:tcPr>
            <w:tcW w:w="1843" w:type="dxa"/>
            <w:vMerge/>
            <w:shd w:val="clear" w:color="auto" w:fill="FFF9AE"/>
            <w:vAlign w:val="center"/>
          </w:tcPr>
          <w:p w14:paraId="48161DB3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13E" w:rsidRPr="00C57634" w14:paraId="7CCC1213" w14:textId="77777777" w:rsidTr="00A63AF0">
        <w:trPr>
          <w:trHeight w:val="522"/>
        </w:trPr>
        <w:tc>
          <w:tcPr>
            <w:tcW w:w="1985" w:type="dxa"/>
            <w:shd w:val="clear" w:color="auto" w:fill="FFF9AE"/>
            <w:vAlign w:val="center"/>
          </w:tcPr>
          <w:p w14:paraId="69E88E35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84135B">
              <w:rPr>
                <w:rFonts w:ascii="Arial" w:hAnsi="Arial" w:cs="Arial"/>
                <w:sz w:val="16"/>
                <w:szCs w:val="16"/>
              </w:rPr>
              <w:t>Eingangsbereich</w:t>
            </w:r>
          </w:p>
          <w:p w14:paraId="19A48789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Türgriffe</w:t>
            </w:r>
          </w:p>
          <w:p w14:paraId="57F0450C" w14:textId="77777777" w:rsid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Nachtdienstklingel</w:t>
            </w:r>
          </w:p>
          <w:p w14:paraId="3795B2A1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Nachtdienstschalter</w:t>
            </w:r>
          </w:p>
        </w:tc>
        <w:tc>
          <w:tcPr>
            <w:tcW w:w="2693" w:type="dxa"/>
            <w:shd w:val="clear" w:color="auto" w:fill="FFF9AE"/>
            <w:vAlign w:val="center"/>
          </w:tcPr>
          <w:p w14:paraId="04F29918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84135B">
              <w:rPr>
                <w:rFonts w:ascii="Arial" w:hAnsi="Arial" w:cs="Arial"/>
                <w:sz w:val="16"/>
                <w:szCs w:val="16"/>
              </w:rPr>
              <w:t>Täglich</w:t>
            </w:r>
            <w:r>
              <w:rPr>
                <w:rFonts w:ascii="Arial" w:hAnsi="Arial" w:cs="Arial"/>
                <w:sz w:val="16"/>
                <w:szCs w:val="16"/>
              </w:rPr>
              <w:t xml:space="preserve"> und bei möglicher Kontamination</w:t>
            </w:r>
          </w:p>
        </w:tc>
        <w:tc>
          <w:tcPr>
            <w:tcW w:w="3119" w:type="dxa"/>
            <w:shd w:val="clear" w:color="auto" w:fill="FFF9AE"/>
            <w:vAlign w:val="center"/>
          </w:tcPr>
          <w:p w14:paraId="69E7CF96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Gegenstände d</w:t>
            </w:r>
            <w:r w:rsidRPr="0084135B">
              <w:rPr>
                <w:rFonts w:ascii="Arial" w:hAnsi="Arial" w:cs="Arial"/>
                <w:sz w:val="16"/>
                <w:szCs w:val="16"/>
              </w:rPr>
              <w:t>esinfizieren</w:t>
            </w:r>
            <w:r>
              <w:rPr>
                <w:rFonts w:ascii="Arial" w:hAnsi="Arial" w:cs="Arial"/>
                <w:sz w:val="16"/>
                <w:szCs w:val="16"/>
              </w:rPr>
              <w:t>d abwischen</w:t>
            </w:r>
          </w:p>
        </w:tc>
        <w:tc>
          <w:tcPr>
            <w:tcW w:w="4394" w:type="dxa"/>
            <w:shd w:val="clear" w:color="auto" w:fill="FFF9AE"/>
            <w:vAlign w:val="center"/>
          </w:tcPr>
          <w:p w14:paraId="7D138B39" w14:textId="77777777" w:rsidR="0022313E" w:rsidRPr="0084135B" w:rsidRDefault="00A640A4" w:rsidP="00A64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>
              <w:rPr>
                <w:rFonts w:ascii="Arial" w:hAnsi="Arial" w:cs="Arial"/>
                <w:sz w:val="16"/>
                <w:szCs w:val="16"/>
              </w:rPr>
              <w:t>Flächend</w:t>
            </w:r>
            <w:r w:rsidR="0022313E" w:rsidRPr="0084135B">
              <w:rPr>
                <w:rFonts w:ascii="Arial" w:hAnsi="Arial" w:cs="Arial"/>
                <w:sz w:val="16"/>
                <w:szCs w:val="16"/>
              </w:rPr>
              <w:t>esinfektionsmittel (</w:t>
            </w:r>
            <w:r>
              <w:rPr>
                <w:rFonts w:ascii="Arial" w:hAnsi="Arial" w:cs="Arial"/>
                <w:sz w:val="16"/>
                <w:szCs w:val="16"/>
              </w:rPr>
              <w:t xml:space="preserve">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 w:rsidRPr="0084135B">
              <w:rPr>
                <w:rFonts w:ascii="Arial" w:hAnsi="Arial" w:cs="Arial"/>
                <w:sz w:val="16"/>
                <w:szCs w:val="16"/>
              </w:rPr>
              <w:t>)</w:t>
            </w:r>
            <w:r w:rsidR="002231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2313E">
              <w:rPr>
                <w:rFonts w:ascii="Arial" w:hAnsi="Arial" w:cs="Arial"/>
                <w:sz w:val="16"/>
                <w:szCs w:val="16"/>
              </w:rPr>
              <w:t xml:space="preserve">Geeignete Schutzhandschuhe tragen </w:t>
            </w:r>
          </w:p>
        </w:tc>
        <w:tc>
          <w:tcPr>
            <w:tcW w:w="1843" w:type="dxa"/>
            <w:vMerge/>
            <w:shd w:val="clear" w:color="auto" w:fill="FFF9AE"/>
            <w:vAlign w:val="center"/>
          </w:tcPr>
          <w:p w14:paraId="71D112D3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13E" w:rsidRPr="00C57634" w14:paraId="1BAFE10A" w14:textId="77777777" w:rsidTr="00A63AF0">
        <w:trPr>
          <w:trHeight w:val="783"/>
        </w:trPr>
        <w:tc>
          <w:tcPr>
            <w:tcW w:w="1985" w:type="dxa"/>
            <w:shd w:val="clear" w:color="auto" w:fill="FFF9AE"/>
            <w:vAlign w:val="center"/>
          </w:tcPr>
          <w:p w14:paraId="3BDE529F" w14:textId="77777777" w:rsid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HV-Bereich</w:t>
            </w:r>
          </w:p>
          <w:p w14:paraId="5B147101" w14:textId="77777777" w:rsidR="0022313E" w:rsidRPr="003058F9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3058F9">
              <w:rPr>
                <w:rFonts w:ascii="Arial" w:hAnsi="Arial" w:cs="Arial"/>
                <w:sz w:val="12"/>
                <w:szCs w:val="12"/>
              </w:rPr>
              <w:t>HV-Tisch</w:t>
            </w:r>
            <w:r w:rsidR="00A63AF0" w:rsidRPr="003058F9">
              <w:rPr>
                <w:rFonts w:ascii="Arial" w:hAnsi="Arial" w:cs="Arial"/>
                <w:sz w:val="12"/>
                <w:szCs w:val="12"/>
              </w:rPr>
              <w:t>, Kartenlesegeräte</w:t>
            </w:r>
          </w:p>
          <w:p w14:paraId="3A402C00" w14:textId="77777777" w:rsidR="00A63AF0" w:rsidRPr="003058F9" w:rsidRDefault="00A63AF0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3058F9">
              <w:rPr>
                <w:rFonts w:ascii="Arial" w:hAnsi="Arial" w:cs="Arial"/>
                <w:sz w:val="12"/>
                <w:szCs w:val="12"/>
              </w:rPr>
              <w:t>Tastaturen, Touchscreen</w:t>
            </w:r>
          </w:p>
          <w:p w14:paraId="4AE4C069" w14:textId="77777777" w:rsidR="00A63AF0" w:rsidRPr="003058F9" w:rsidRDefault="0022313E" w:rsidP="00A63AF0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3058F9">
              <w:rPr>
                <w:rFonts w:ascii="Arial" w:hAnsi="Arial" w:cs="Arial"/>
                <w:sz w:val="12"/>
                <w:szCs w:val="12"/>
              </w:rPr>
              <w:t>Schubladengriffe</w:t>
            </w:r>
            <w:r w:rsidR="00A63AF0" w:rsidRPr="003058F9">
              <w:rPr>
                <w:rFonts w:ascii="Arial" w:hAnsi="Arial" w:cs="Arial"/>
                <w:sz w:val="12"/>
                <w:szCs w:val="12"/>
              </w:rPr>
              <w:t>, Telefon</w:t>
            </w:r>
          </w:p>
          <w:p w14:paraId="44B64FC4" w14:textId="77777777" w:rsidR="0022313E" w:rsidRPr="0022313E" w:rsidRDefault="00A63AF0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58F9">
              <w:rPr>
                <w:rFonts w:ascii="Arial" w:hAnsi="Arial" w:cs="Arial"/>
                <w:sz w:val="12"/>
                <w:szCs w:val="12"/>
              </w:rPr>
              <w:t>Broschürenständer</w:t>
            </w:r>
            <w:proofErr w:type="spellEnd"/>
          </w:p>
        </w:tc>
        <w:tc>
          <w:tcPr>
            <w:tcW w:w="2693" w:type="dxa"/>
            <w:shd w:val="clear" w:color="auto" w:fill="FFF9AE"/>
            <w:vAlign w:val="center"/>
          </w:tcPr>
          <w:p w14:paraId="211EE0F4" w14:textId="77777777" w:rsid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Täglich und bei möglicher Kontamination</w:t>
            </w:r>
          </w:p>
          <w:p w14:paraId="38A8C6CF" w14:textId="77777777" w:rsidR="00D2566F" w:rsidRPr="0084135B" w:rsidRDefault="00D2566F" w:rsidP="00A63A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HV-</w:t>
            </w:r>
            <w:r w:rsidR="00A63AF0">
              <w:rPr>
                <w:rFonts w:ascii="Arial" w:hAnsi="Arial" w:cs="Arial"/>
                <w:sz w:val="16"/>
                <w:szCs w:val="16"/>
              </w:rPr>
              <w:t>Bereich</w:t>
            </w:r>
            <w:r>
              <w:rPr>
                <w:rFonts w:ascii="Arial" w:hAnsi="Arial" w:cs="Arial"/>
                <w:sz w:val="16"/>
                <w:szCs w:val="16"/>
              </w:rPr>
              <w:t xml:space="preserve"> 1x stündlich</w:t>
            </w:r>
          </w:p>
        </w:tc>
        <w:tc>
          <w:tcPr>
            <w:tcW w:w="3119" w:type="dxa"/>
            <w:shd w:val="clear" w:color="auto" w:fill="FFF9AE"/>
            <w:vAlign w:val="center"/>
          </w:tcPr>
          <w:p w14:paraId="3DDFC8B1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Gegenstände d</w:t>
            </w:r>
            <w:r w:rsidRPr="0084135B">
              <w:rPr>
                <w:rFonts w:ascii="Arial" w:hAnsi="Arial" w:cs="Arial"/>
                <w:sz w:val="16"/>
                <w:szCs w:val="16"/>
              </w:rPr>
              <w:t>esinfizieren</w:t>
            </w:r>
            <w:r>
              <w:rPr>
                <w:rFonts w:ascii="Arial" w:hAnsi="Arial" w:cs="Arial"/>
                <w:sz w:val="16"/>
                <w:szCs w:val="16"/>
              </w:rPr>
              <w:t>d abwischen</w:t>
            </w:r>
          </w:p>
        </w:tc>
        <w:tc>
          <w:tcPr>
            <w:tcW w:w="4394" w:type="dxa"/>
            <w:shd w:val="clear" w:color="auto" w:fill="FFF9AE"/>
            <w:vAlign w:val="center"/>
          </w:tcPr>
          <w:p w14:paraId="4D2311CE" w14:textId="77777777" w:rsidR="0022313E" w:rsidRPr="0084135B" w:rsidRDefault="00A640A4" w:rsidP="00A64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>
              <w:rPr>
                <w:rFonts w:ascii="Arial" w:hAnsi="Arial" w:cs="Arial"/>
                <w:sz w:val="16"/>
                <w:szCs w:val="16"/>
              </w:rPr>
              <w:t>Flächend</w:t>
            </w:r>
            <w:r w:rsidR="0022313E" w:rsidRPr="0084135B">
              <w:rPr>
                <w:rFonts w:ascii="Arial" w:hAnsi="Arial" w:cs="Arial"/>
                <w:sz w:val="16"/>
                <w:szCs w:val="16"/>
              </w:rPr>
              <w:t>esinfektionsmittel (</w:t>
            </w:r>
            <w:r>
              <w:rPr>
                <w:rFonts w:ascii="Arial" w:hAnsi="Arial" w:cs="Arial"/>
                <w:sz w:val="16"/>
                <w:szCs w:val="16"/>
              </w:rPr>
              <w:t xml:space="preserve">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 w:rsidRPr="0084135B">
              <w:rPr>
                <w:rFonts w:ascii="Arial" w:hAnsi="Arial" w:cs="Arial"/>
                <w:sz w:val="16"/>
                <w:szCs w:val="16"/>
              </w:rPr>
              <w:t>)</w:t>
            </w:r>
            <w:r w:rsidR="002231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2313E">
              <w:rPr>
                <w:rFonts w:ascii="Arial" w:hAnsi="Arial" w:cs="Arial"/>
                <w:sz w:val="16"/>
                <w:szCs w:val="16"/>
              </w:rPr>
              <w:t xml:space="preserve">Geeignete Schutzhandschuhe tragen </w:t>
            </w:r>
          </w:p>
        </w:tc>
        <w:tc>
          <w:tcPr>
            <w:tcW w:w="1843" w:type="dxa"/>
            <w:vMerge/>
            <w:shd w:val="clear" w:color="auto" w:fill="FFF9AE"/>
            <w:vAlign w:val="center"/>
          </w:tcPr>
          <w:p w14:paraId="556EEE11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13E" w:rsidRPr="00C57634" w14:paraId="3B4E611C" w14:textId="77777777" w:rsidTr="00A63AF0">
        <w:trPr>
          <w:trHeight w:val="397"/>
        </w:trPr>
        <w:tc>
          <w:tcPr>
            <w:tcW w:w="1985" w:type="dxa"/>
            <w:shd w:val="clear" w:color="auto" w:fill="FFF9AE"/>
            <w:vAlign w:val="center"/>
          </w:tcPr>
          <w:p w14:paraId="4558EE76" w14:textId="77777777" w:rsid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Beratungsbereich</w:t>
            </w:r>
          </w:p>
          <w:p w14:paraId="7FC0F6AF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Türgriffe</w:t>
            </w:r>
          </w:p>
          <w:p w14:paraId="28C4A544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Tisch</w:t>
            </w:r>
          </w:p>
          <w:p w14:paraId="1B04E7C3" w14:textId="77777777" w:rsid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Stühle</w:t>
            </w:r>
          </w:p>
          <w:p w14:paraId="263BF750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2313E">
              <w:rPr>
                <w:rFonts w:ascii="Arial" w:hAnsi="Arial" w:cs="Arial"/>
                <w:sz w:val="12"/>
                <w:szCs w:val="12"/>
              </w:rPr>
              <w:t>Broschürenständer</w:t>
            </w:r>
            <w:proofErr w:type="spellEnd"/>
          </w:p>
        </w:tc>
        <w:tc>
          <w:tcPr>
            <w:tcW w:w="2693" w:type="dxa"/>
            <w:shd w:val="clear" w:color="auto" w:fill="FFF9AE"/>
            <w:vAlign w:val="center"/>
          </w:tcPr>
          <w:p w14:paraId="658B78E0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Täglich und bei möglicher Kontamination</w:t>
            </w:r>
          </w:p>
        </w:tc>
        <w:tc>
          <w:tcPr>
            <w:tcW w:w="3119" w:type="dxa"/>
            <w:shd w:val="clear" w:color="auto" w:fill="FFF9AE"/>
            <w:vAlign w:val="center"/>
          </w:tcPr>
          <w:p w14:paraId="32A907C9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Gegenstände d</w:t>
            </w:r>
            <w:r w:rsidRPr="0084135B">
              <w:rPr>
                <w:rFonts w:ascii="Arial" w:hAnsi="Arial" w:cs="Arial"/>
                <w:sz w:val="16"/>
                <w:szCs w:val="16"/>
              </w:rPr>
              <w:t>esinfizieren</w:t>
            </w:r>
            <w:r>
              <w:rPr>
                <w:rFonts w:ascii="Arial" w:hAnsi="Arial" w:cs="Arial"/>
                <w:sz w:val="16"/>
                <w:szCs w:val="16"/>
              </w:rPr>
              <w:t>d abwischen</w:t>
            </w:r>
          </w:p>
        </w:tc>
        <w:tc>
          <w:tcPr>
            <w:tcW w:w="4394" w:type="dxa"/>
            <w:shd w:val="clear" w:color="auto" w:fill="FFF9AE"/>
            <w:vAlign w:val="center"/>
          </w:tcPr>
          <w:p w14:paraId="199C7EC4" w14:textId="77777777" w:rsidR="00A640A4" w:rsidRDefault="00A640A4" w:rsidP="00A64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>
              <w:rPr>
                <w:rFonts w:ascii="Arial" w:hAnsi="Arial" w:cs="Arial"/>
                <w:sz w:val="16"/>
                <w:szCs w:val="16"/>
              </w:rPr>
              <w:t>Flächend</w:t>
            </w:r>
            <w:r w:rsidR="0022313E" w:rsidRPr="0084135B">
              <w:rPr>
                <w:rFonts w:ascii="Arial" w:hAnsi="Arial" w:cs="Arial"/>
                <w:sz w:val="16"/>
                <w:szCs w:val="16"/>
              </w:rPr>
              <w:t>esinfektionsmittel (</w:t>
            </w:r>
            <w:r>
              <w:rPr>
                <w:rFonts w:ascii="Arial" w:hAnsi="Arial" w:cs="Arial"/>
                <w:sz w:val="16"/>
                <w:szCs w:val="16"/>
              </w:rPr>
              <w:t xml:space="preserve">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 w:rsidRPr="0084135B">
              <w:rPr>
                <w:rFonts w:ascii="Arial" w:hAnsi="Arial" w:cs="Arial"/>
                <w:sz w:val="16"/>
                <w:szCs w:val="16"/>
              </w:rPr>
              <w:t>)</w:t>
            </w:r>
            <w:r w:rsidR="002231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B7E964" w14:textId="77777777" w:rsidR="0022313E" w:rsidRPr="0084135B" w:rsidRDefault="0022313E" w:rsidP="00A64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Schutzhandschuhe tragen </w:t>
            </w:r>
          </w:p>
        </w:tc>
        <w:tc>
          <w:tcPr>
            <w:tcW w:w="1843" w:type="dxa"/>
            <w:vMerge/>
            <w:shd w:val="clear" w:color="auto" w:fill="FED09E"/>
            <w:vAlign w:val="center"/>
          </w:tcPr>
          <w:p w14:paraId="6181600B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13E" w:rsidRPr="00C57634" w14:paraId="4475D20A" w14:textId="77777777" w:rsidTr="0022313E">
        <w:trPr>
          <w:trHeight w:val="183"/>
        </w:trPr>
        <w:tc>
          <w:tcPr>
            <w:tcW w:w="14034" w:type="dxa"/>
            <w:gridSpan w:val="5"/>
            <w:shd w:val="clear" w:color="auto" w:fill="E36C0A"/>
            <w:vAlign w:val="center"/>
          </w:tcPr>
          <w:p w14:paraId="48F04437" w14:textId="77777777" w:rsidR="0022313E" w:rsidRPr="0036044C" w:rsidRDefault="0022313E" w:rsidP="0022313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6044C">
              <w:rPr>
                <w:rFonts w:ascii="Arial" w:hAnsi="Arial" w:cs="Arial"/>
                <w:b/>
                <w:color w:val="FFFFFF"/>
                <w:sz w:val="20"/>
                <w:szCs w:val="20"/>
              </w:rPr>
              <w:t>Bereich für Auskleiden und Ablegen gebrauchter PSA</w:t>
            </w:r>
          </w:p>
        </w:tc>
      </w:tr>
      <w:tr w:rsidR="0022313E" w:rsidRPr="00C57634" w14:paraId="56D71894" w14:textId="77777777" w:rsidTr="00A63AF0">
        <w:trPr>
          <w:trHeight w:val="599"/>
        </w:trPr>
        <w:tc>
          <w:tcPr>
            <w:tcW w:w="1985" w:type="dxa"/>
            <w:shd w:val="clear" w:color="auto" w:fill="FED09E"/>
            <w:vAlign w:val="center"/>
          </w:tcPr>
          <w:p w14:paraId="77079E39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Bereich für Auskleiden und Ablegen gebrauchter PSA</w:t>
            </w:r>
          </w:p>
        </w:tc>
        <w:tc>
          <w:tcPr>
            <w:tcW w:w="2693" w:type="dxa"/>
            <w:shd w:val="clear" w:color="auto" w:fill="FED09E"/>
            <w:vAlign w:val="center"/>
          </w:tcPr>
          <w:p w14:paraId="7A4DF3AE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 jedem Auskleiden und Ablegen der PSA</w:t>
            </w:r>
            <w:r w:rsidRPr="008413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FED09E"/>
            <w:vAlign w:val="center"/>
          </w:tcPr>
          <w:p w14:paraId="1B8A4789" w14:textId="77777777" w:rsid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Hände desinfizieren</w:t>
            </w:r>
          </w:p>
          <w:p w14:paraId="22E706D9" w14:textId="5693A268" w:rsidR="0022313E" w:rsidRPr="0084135B" w:rsidRDefault="00702996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Mind. arbeitstägliche </w:t>
            </w:r>
            <w:r w:rsidR="0022313E">
              <w:rPr>
                <w:rFonts w:ascii="Arial" w:hAnsi="Arial" w:cs="Arial"/>
                <w:sz w:val="16"/>
                <w:szCs w:val="16"/>
              </w:rPr>
              <w:t>Bodendesinfektion</w:t>
            </w:r>
          </w:p>
        </w:tc>
        <w:tc>
          <w:tcPr>
            <w:tcW w:w="4394" w:type="dxa"/>
            <w:shd w:val="clear" w:color="auto" w:fill="FED09E"/>
            <w:vAlign w:val="center"/>
          </w:tcPr>
          <w:p w14:paraId="13FE6F87" w14:textId="77777777" w:rsidR="0022313E" w:rsidRDefault="00A640A4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>
              <w:rPr>
                <w:rFonts w:ascii="Arial" w:hAnsi="Arial" w:cs="Arial"/>
                <w:sz w:val="16"/>
                <w:szCs w:val="16"/>
              </w:rPr>
              <w:t>Händed</w:t>
            </w:r>
            <w:r w:rsidR="0022313E" w:rsidRPr="0084135B">
              <w:rPr>
                <w:rFonts w:ascii="Arial" w:hAnsi="Arial" w:cs="Arial"/>
                <w:sz w:val="16"/>
                <w:szCs w:val="16"/>
              </w:rPr>
              <w:t>esinfektionsmittel (</w:t>
            </w:r>
            <w:r>
              <w:rPr>
                <w:rFonts w:ascii="Arial" w:hAnsi="Arial" w:cs="Arial"/>
                <w:sz w:val="16"/>
                <w:szCs w:val="16"/>
              </w:rPr>
              <w:t xml:space="preserve">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 w:rsidRPr="0084135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094677" w14:textId="77777777" w:rsidR="0022313E" w:rsidRDefault="00A640A4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>
              <w:rPr>
                <w:rFonts w:ascii="Arial" w:hAnsi="Arial" w:cs="Arial"/>
                <w:sz w:val="16"/>
                <w:szCs w:val="16"/>
              </w:rPr>
              <w:t>Flächend</w:t>
            </w:r>
            <w:r w:rsidR="0022313E" w:rsidRPr="0084135B">
              <w:rPr>
                <w:rFonts w:ascii="Arial" w:hAnsi="Arial" w:cs="Arial"/>
                <w:sz w:val="16"/>
                <w:szCs w:val="16"/>
              </w:rPr>
              <w:t>esinfektionsmittel (</w:t>
            </w:r>
            <w:r>
              <w:rPr>
                <w:rFonts w:ascii="Arial" w:hAnsi="Arial" w:cs="Arial"/>
                <w:sz w:val="16"/>
                <w:szCs w:val="16"/>
              </w:rPr>
              <w:t xml:space="preserve">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 w:rsidRPr="0084135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5E11474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Geeignete Schutzhandschuhe tragen</w:t>
            </w:r>
          </w:p>
        </w:tc>
        <w:tc>
          <w:tcPr>
            <w:tcW w:w="1843" w:type="dxa"/>
            <w:shd w:val="clear" w:color="auto" w:fill="FED09E"/>
            <w:vAlign w:val="center"/>
          </w:tcPr>
          <w:p w14:paraId="16DA7C16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6D5FC0">
              <w:rPr>
                <w:rFonts w:ascii="Arial" w:hAnsi="Arial" w:cs="Arial"/>
                <w:sz w:val="16"/>
                <w:szCs w:val="16"/>
              </w:rPr>
              <w:t>Reinigungskraft</w:t>
            </w:r>
          </w:p>
        </w:tc>
      </w:tr>
      <w:tr w:rsidR="0022313E" w:rsidRPr="00C57634" w14:paraId="10CE88F6" w14:textId="77777777" w:rsidTr="0022313E">
        <w:trPr>
          <w:trHeight w:val="98"/>
        </w:trPr>
        <w:tc>
          <w:tcPr>
            <w:tcW w:w="14034" w:type="dxa"/>
            <w:gridSpan w:val="5"/>
            <w:shd w:val="clear" w:color="auto" w:fill="E36C0A"/>
            <w:vAlign w:val="center"/>
          </w:tcPr>
          <w:p w14:paraId="14D6D5A3" w14:textId="77777777" w:rsidR="0022313E" w:rsidRPr="0036044C" w:rsidRDefault="0022313E" w:rsidP="0022313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6044C">
              <w:rPr>
                <w:rFonts w:ascii="Arial" w:hAnsi="Arial" w:cs="Arial"/>
                <w:b/>
                <w:color w:val="FFFFFF"/>
                <w:sz w:val="20"/>
                <w:szCs w:val="20"/>
              </w:rPr>
              <w:t>Sanitäreinrichtung</w:t>
            </w:r>
          </w:p>
        </w:tc>
      </w:tr>
      <w:tr w:rsidR="0022313E" w:rsidRPr="00C57634" w14:paraId="08E9AF90" w14:textId="77777777" w:rsidTr="00A63AF0">
        <w:trPr>
          <w:trHeight w:val="449"/>
        </w:trPr>
        <w:tc>
          <w:tcPr>
            <w:tcW w:w="1985" w:type="dxa"/>
            <w:shd w:val="clear" w:color="auto" w:fill="CDE6C5"/>
            <w:vAlign w:val="center"/>
          </w:tcPr>
          <w:p w14:paraId="5E69086D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Waschbecken</w:t>
            </w:r>
          </w:p>
        </w:tc>
        <w:tc>
          <w:tcPr>
            <w:tcW w:w="2693" w:type="dxa"/>
            <w:shd w:val="clear" w:color="auto" w:fill="CDE6C5"/>
            <w:vAlign w:val="center"/>
          </w:tcPr>
          <w:p w14:paraId="7E752D3D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Täglich und bei Verschmutzung</w:t>
            </w:r>
          </w:p>
        </w:tc>
        <w:tc>
          <w:tcPr>
            <w:tcW w:w="3119" w:type="dxa"/>
            <w:shd w:val="clear" w:color="auto" w:fill="CDE6C5"/>
            <w:vAlign w:val="center"/>
          </w:tcPr>
          <w:p w14:paraId="70556FB9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Reinigung und desinfizierendes Abwischen</w:t>
            </w:r>
          </w:p>
        </w:tc>
        <w:tc>
          <w:tcPr>
            <w:tcW w:w="4394" w:type="dxa"/>
            <w:shd w:val="clear" w:color="auto" w:fill="CDE6C5"/>
            <w:vAlign w:val="center"/>
          </w:tcPr>
          <w:p w14:paraId="18AC0212" w14:textId="77777777" w:rsidR="0022313E" w:rsidRDefault="00A640A4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>
              <w:rPr>
                <w:rFonts w:ascii="Arial" w:hAnsi="Arial" w:cs="Arial"/>
                <w:sz w:val="16"/>
                <w:szCs w:val="16"/>
              </w:rPr>
              <w:t>Flächend</w:t>
            </w:r>
            <w:r w:rsidR="0022313E" w:rsidRPr="0084135B">
              <w:rPr>
                <w:rFonts w:ascii="Arial" w:hAnsi="Arial" w:cs="Arial"/>
                <w:sz w:val="16"/>
                <w:szCs w:val="16"/>
              </w:rPr>
              <w:t>esinfektionsmittel (</w:t>
            </w:r>
            <w:r>
              <w:rPr>
                <w:rFonts w:ascii="Arial" w:hAnsi="Arial" w:cs="Arial"/>
                <w:sz w:val="16"/>
                <w:szCs w:val="16"/>
              </w:rPr>
              <w:t xml:space="preserve">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 w:rsidRPr="0084135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9D83BBE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Geeignete Schutzhandschuhe tragen</w:t>
            </w:r>
          </w:p>
        </w:tc>
        <w:tc>
          <w:tcPr>
            <w:tcW w:w="1843" w:type="dxa"/>
            <w:shd w:val="clear" w:color="auto" w:fill="CDE6C5"/>
            <w:vAlign w:val="center"/>
          </w:tcPr>
          <w:p w14:paraId="17789B47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6D5FC0">
              <w:rPr>
                <w:rFonts w:ascii="Arial" w:hAnsi="Arial" w:cs="Arial"/>
                <w:sz w:val="16"/>
                <w:szCs w:val="16"/>
              </w:rPr>
              <w:t>Reinigungskraft</w:t>
            </w:r>
          </w:p>
        </w:tc>
      </w:tr>
      <w:tr w:rsidR="0022313E" w:rsidRPr="00C57634" w14:paraId="259F547E" w14:textId="77777777" w:rsidTr="0022313E">
        <w:trPr>
          <w:trHeight w:val="151"/>
        </w:trPr>
        <w:tc>
          <w:tcPr>
            <w:tcW w:w="14034" w:type="dxa"/>
            <w:gridSpan w:val="5"/>
            <w:shd w:val="clear" w:color="auto" w:fill="E36C0A"/>
            <w:vAlign w:val="center"/>
          </w:tcPr>
          <w:p w14:paraId="0800E6B5" w14:textId="77777777" w:rsidR="0022313E" w:rsidRPr="0036044C" w:rsidRDefault="0022313E" w:rsidP="0022313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6044C">
              <w:rPr>
                <w:rFonts w:ascii="Arial" w:hAnsi="Arial" w:cs="Arial"/>
                <w:b/>
                <w:color w:val="FFFFFF"/>
                <w:sz w:val="20"/>
                <w:szCs w:val="20"/>
              </w:rPr>
              <w:t>Sozialräume</w:t>
            </w:r>
          </w:p>
        </w:tc>
      </w:tr>
      <w:tr w:rsidR="0022313E" w:rsidRPr="00C57634" w14:paraId="2A01A540" w14:textId="77777777" w:rsidTr="00A63AF0">
        <w:trPr>
          <w:trHeight w:val="362"/>
        </w:trPr>
        <w:tc>
          <w:tcPr>
            <w:tcW w:w="1985" w:type="dxa"/>
            <w:shd w:val="clear" w:color="auto" w:fill="B2DAF4"/>
            <w:vAlign w:val="center"/>
          </w:tcPr>
          <w:p w14:paraId="6C793C17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Fußboden</w:t>
            </w:r>
          </w:p>
        </w:tc>
        <w:tc>
          <w:tcPr>
            <w:tcW w:w="2693" w:type="dxa"/>
            <w:shd w:val="clear" w:color="auto" w:fill="B2DAF4"/>
            <w:vAlign w:val="center"/>
          </w:tcPr>
          <w:p w14:paraId="020321CA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84135B">
              <w:rPr>
                <w:rFonts w:ascii="Arial" w:hAnsi="Arial" w:cs="Arial"/>
                <w:sz w:val="16"/>
                <w:szCs w:val="16"/>
              </w:rPr>
              <w:t>Täglich und bei Verschmutzung</w:t>
            </w:r>
          </w:p>
        </w:tc>
        <w:tc>
          <w:tcPr>
            <w:tcW w:w="3119" w:type="dxa"/>
            <w:shd w:val="clear" w:color="auto" w:fill="B2DAF4"/>
            <w:vAlign w:val="center"/>
          </w:tcPr>
          <w:p w14:paraId="4D33F75B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84135B">
              <w:rPr>
                <w:rFonts w:ascii="Arial" w:hAnsi="Arial" w:cs="Arial"/>
                <w:sz w:val="16"/>
                <w:szCs w:val="16"/>
              </w:rPr>
              <w:t>Feucht wischen</w:t>
            </w:r>
          </w:p>
        </w:tc>
        <w:tc>
          <w:tcPr>
            <w:tcW w:w="4394" w:type="dxa"/>
            <w:shd w:val="clear" w:color="auto" w:fill="B2DAF4"/>
            <w:vAlign w:val="center"/>
          </w:tcPr>
          <w:p w14:paraId="5DA54802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Wasser </w:t>
            </w:r>
            <w:r w:rsidRPr="0084135B">
              <w:rPr>
                <w:rFonts w:ascii="Arial" w:hAnsi="Arial" w:cs="Arial"/>
                <w:sz w:val="16"/>
                <w:szCs w:val="16"/>
              </w:rPr>
              <w:t>mit Allzweckreiniger</w:t>
            </w:r>
          </w:p>
        </w:tc>
        <w:tc>
          <w:tcPr>
            <w:tcW w:w="1843" w:type="dxa"/>
            <w:shd w:val="clear" w:color="auto" w:fill="B2DAF4"/>
            <w:vAlign w:val="center"/>
          </w:tcPr>
          <w:p w14:paraId="28C85F6D" w14:textId="77777777" w:rsidR="0022313E" w:rsidRPr="0084135B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Reinigungskraft</w:t>
            </w:r>
          </w:p>
        </w:tc>
      </w:tr>
      <w:tr w:rsidR="0022313E" w:rsidRPr="00C57634" w14:paraId="7A4A2D44" w14:textId="77777777" w:rsidTr="00A63AF0">
        <w:trPr>
          <w:trHeight w:val="785"/>
        </w:trPr>
        <w:tc>
          <w:tcPr>
            <w:tcW w:w="1985" w:type="dxa"/>
            <w:shd w:val="clear" w:color="auto" w:fill="B2DAF4"/>
            <w:vAlign w:val="center"/>
          </w:tcPr>
          <w:p w14:paraId="1C2D5B20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6D5FC0">
              <w:rPr>
                <w:rFonts w:ascii="Arial" w:hAnsi="Arial" w:cs="Arial"/>
                <w:sz w:val="16"/>
                <w:szCs w:val="16"/>
              </w:rPr>
              <w:t>Aufenthaltsraum</w:t>
            </w:r>
          </w:p>
          <w:p w14:paraId="130D8A0F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Flächen</w:t>
            </w:r>
          </w:p>
          <w:p w14:paraId="0976141B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Lichtschalter</w:t>
            </w:r>
          </w:p>
          <w:p w14:paraId="11EDFB32" w14:textId="77777777" w:rsid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Türgriffe</w:t>
            </w:r>
          </w:p>
          <w:p w14:paraId="71CA6728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Waschbecken</w:t>
            </w:r>
          </w:p>
        </w:tc>
        <w:tc>
          <w:tcPr>
            <w:tcW w:w="2693" w:type="dxa"/>
            <w:shd w:val="clear" w:color="auto" w:fill="B2DAF4"/>
            <w:vAlign w:val="center"/>
          </w:tcPr>
          <w:p w14:paraId="7CE459FF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6D5FC0">
              <w:rPr>
                <w:rFonts w:ascii="Arial" w:hAnsi="Arial" w:cs="Arial"/>
                <w:sz w:val="16"/>
                <w:szCs w:val="16"/>
              </w:rPr>
              <w:t>Täglich und bei möglicher Kontamination</w:t>
            </w:r>
          </w:p>
        </w:tc>
        <w:tc>
          <w:tcPr>
            <w:tcW w:w="3119" w:type="dxa"/>
            <w:shd w:val="clear" w:color="auto" w:fill="B2DAF4"/>
            <w:vAlign w:val="center"/>
          </w:tcPr>
          <w:p w14:paraId="5F5D7E33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6D5FC0">
              <w:rPr>
                <w:rFonts w:ascii="Arial" w:hAnsi="Arial" w:cs="Arial"/>
                <w:sz w:val="16"/>
                <w:szCs w:val="16"/>
              </w:rPr>
              <w:t>Gegenstände desinfizierend abwischen</w:t>
            </w:r>
          </w:p>
        </w:tc>
        <w:tc>
          <w:tcPr>
            <w:tcW w:w="4394" w:type="dxa"/>
            <w:shd w:val="clear" w:color="auto" w:fill="B2DAF4"/>
            <w:vAlign w:val="center"/>
          </w:tcPr>
          <w:p w14:paraId="20BF6064" w14:textId="77777777" w:rsidR="0022313E" w:rsidRPr="006D5FC0" w:rsidRDefault="00A640A4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 w:rsidRPr="006D5FC0">
              <w:rPr>
                <w:rFonts w:ascii="Arial" w:hAnsi="Arial" w:cs="Arial"/>
                <w:sz w:val="16"/>
                <w:szCs w:val="16"/>
              </w:rPr>
              <w:t>Flächendesinfektionsmittel (</w:t>
            </w:r>
            <w:r>
              <w:rPr>
                <w:rFonts w:ascii="Arial" w:hAnsi="Arial" w:cs="Arial"/>
                <w:sz w:val="16"/>
                <w:szCs w:val="16"/>
              </w:rPr>
              <w:t xml:space="preserve">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 w:rsidRPr="006D5FC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8E1AB73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6D5FC0">
              <w:rPr>
                <w:rFonts w:ascii="Arial" w:hAnsi="Arial" w:cs="Arial"/>
                <w:sz w:val="16"/>
                <w:szCs w:val="16"/>
              </w:rPr>
              <w:t>Geeignete Schutzhandschuhe tragen</w:t>
            </w:r>
          </w:p>
        </w:tc>
        <w:tc>
          <w:tcPr>
            <w:tcW w:w="1843" w:type="dxa"/>
            <w:shd w:val="clear" w:color="auto" w:fill="B2DAF4"/>
            <w:vAlign w:val="center"/>
          </w:tcPr>
          <w:p w14:paraId="347B53CA" w14:textId="77777777" w:rsidR="0022313E" w:rsidRPr="006D5FC0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6D5FC0">
              <w:rPr>
                <w:rFonts w:ascii="Arial" w:hAnsi="Arial" w:cs="Arial"/>
                <w:sz w:val="16"/>
                <w:szCs w:val="16"/>
              </w:rPr>
              <w:t>Reinigungskraft</w:t>
            </w:r>
          </w:p>
        </w:tc>
      </w:tr>
    </w:tbl>
    <w:p w14:paraId="0AB79573" w14:textId="77777777" w:rsidR="0022313E" w:rsidRPr="00C57634" w:rsidRDefault="0022313E" w:rsidP="0022313E">
      <w:pPr>
        <w:rPr>
          <w:rFonts w:ascii="Arial" w:hAnsi="Arial" w:cs="Arial"/>
          <w:sz w:val="2"/>
          <w:szCs w:val="2"/>
        </w:rPr>
      </w:pPr>
    </w:p>
    <w:p w14:paraId="3FED071D" w14:textId="77777777" w:rsidR="0022313E" w:rsidRDefault="0022313E" w:rsidP="00FA2133">
      <w:pPr>
        <w:pStyle w:val="StandardWeb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F8257E">
        <w:rPr>
          <w:rFonts w:ascii="Arial" w:hAnsi="Arial" w:cs="Arial"/>
          <w:b/>
          <w:sz w:val="22"/>
          <w:szCs w:val="22"/>
        </w:rPr>
        <w:lastRenderedPageBreak/>
        <w:t xml:space="preserve">Ergänzung zum Reinigungs- und Desinfektionsplan für den Fall der </w:t>
      </w:r>
      <w:r w:rsidR="00C158B1">
        <w:rPr>
          <w:rFonts w:ascii="Arial" w:hAnsi="Arial" w:cs="Arial"/>
          <w:b/>
          <w:sz w:val="22"/>
          <w:szCs w:val="22"/>
        </w:rPr>
        <w:t>Covid-19-Pandemie</w:t>
      </w:r>
      <w:r>
        <w:rPr>
          <w:rFonts w:ascii="Arial" w:hAnsi="Arial" w:cs="Arial"/>
          <w:b/>
          <w:sz w:val="22"/>
          <w:szCs w:val="22"/>
        </w:rPr>
        <w:t xml:space="preserve"> (schwarz/weiß)</w:t>
      </w:r>
    </w:p>
    <w:tbl>
      <w:tblPr>
        <w:tblW w:w="14034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836"/>
        <w:gridCol w:w="2977"/>
        <w:gridCol w:w="4394"/>
        <w:gridCol w:w="1843"/>
      </w:tblGrid>
      <w:tr w:rsidR="0022313E" w:rsidRPr="0022313E" w14:paraId="5B80D82F" w14:textId="77777777" w:rsidTr="007657C7">
        <w:tc>
          <w:tcPr>
            <w:tcW w:w="1984" w:type="dxa"/>
            <w:shd w:val="clear" w:color="auto" w:fill="FFFFFF"/>
          </w:tcPr>
          <w:p w14:paraId="0336AF11" w14:textId="77777777" w:rsidR="0022313E" w:rsidRPr="0022313E" w:rsidRDefault="0022313E" w:rsidP="0022313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13E">
              <w:rPr>
                <w:rFonts w:ascii="Arial" w:hAnsi="Arial" w:cs="Arial"/>
                <w:b/>
                <w:sz w:val="20"/>
                <w:szCs w:val="20"/>
              </w:rPr>
              <w:t>Was</w:t>
            </w:r>
          </w:p>
        </w:tc>
        <w:tc>
          <w:tcPr>
            <w:tcW w:w="2836" w:type="dxa"/>
            <w:shd w:val="clear" w:color="auto" w:fill="FFFFFF"/>
          </w:tcPr>
          <w:p w14:paraId="63E6D63F" w14:textId="77777777" w:rsidR="0022313E" w:rsidRPr="0022313E" w:rsidRDefault="0022313E" w:rsidP="0022313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13E">
              <w:rPr>
                <w:rFonts w:ascii="Arial" w:hAnsi="Arial" w:cs="Arial"/>
                <w:b/>
                <w:sz w:val="20"/>
                <w:szCs w:val="20"/>
              </w:rPr>
              <w:t>Wann</w:t>
            </w:r>
          </w:p>
        </w:tc>
        <w:tc>
          <w:tcPr>
            <w:tcW w:w="2977" w:type="dxa"/>
            <w:shd w:val="clear" w:color="auto" w:fill="FFFFFF"/>
          </w:tcPr>
          <w:p w14:paraId="29B61C23" w14:textId="77777777" w:rsidR="0022313E" w:rsidRPr="0022313E" w:rsidRDefault="0022313E" w:rsidP="0022313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13E">
              <w:rPr>
                <w:rFonts w:ascii="Arial" w:hAnsi="Arial" w:cs="Arial"/>
                <w:b/>
                <w:sz w:val="20"/>
                <w:szCs w:val="20"/>
              </w:rPr>
              <w:t>Wie</w:t>
            </w:r>
          </w:p>
        </w:tc>
        <w:tc>
          <w:tcPr>
            <w:tcW w:w="4394" w:type="dxa"/>
            <w:shd w:val="clear" w:color="auto" w:fill="FFFFFF"/>
          </w:tcPr>
          <w:p w14:paraId="4A622EC0" w14:textId="77777777" w:rsidR="0022313E" w:rsidRPr="0022313E" w:rsidRDefault="0022313E" w:rsidP="0022313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13E">
              <w:rPr>
                <w:rFonts w:ascii="Arial" w:hAnsi="Arial" w:cs="Arial"/>
                <w:b/>
                <w:sz w:val="20"/>
                <w:szCs w:val="20"/>
              </w:rPr>
              <w:t>Womit</w:t>
            </w:r>
          </w:p>
        </w:tc>
        <w:tc>
          <w:tcPr>
            <w:tcW w:w="1843" w:type="dxa"/>
            <w:shd w:val="clear" w:color="auto" w:fill="FFFFFF"/>
          </w:tcPr>
          <w:p w14:paraId="33A852E5" w14:textId="77777777" w:rsidR="0022313E" w:rsidRPr="0022313E" w:rsidRDefault="0022313E" w:rsidP="0022313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13E">
              <w:rPr>
                <w:rFonts w:ascii="Arial" w:hAnsi="Arial" w:cs="Arial"/>
                <w:b/>
                <w:sz w:val="20"/>
                <w:szCs w:val="20"/>
              </w:rPr>
              <w:t>Wer</w:t>
            </w:r>
          </w:p>
        </w:tc>
      </w:tr>
      <w:tr w:rsidR="0022313E" w:rsidRPr="0022313E" w14:paraId="040E9841" w14:textId="77777777" w:rsidTr="0022313E">
        <w:trPr>
          <w:trHeight w:val="83"/>
        </w:trPr>
        <w:tc>
          <w:tcPr>
            <w:tcW w:w="14034" w:type="dxa"/>
            <w:gridSpan w:val="5"/>
            <w:shd w:val="clear" w:color="auto" w:fill="FFFFFF"/>
            <w:vAlign w:val="center"/>
          </w:tcPr>
          <w:p w14:paraId="78F2575E" w14:textId="77777777" w:rsidR="0022313E" w:rsidRPr="0022313E" w:rsidRDefault="0022313E" w:rsidP="0022313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13E">
              <w:rPr>
                <w:rFonts w:ascii="Arial" w:hAnsi="Arial" w:cs="Arial"/>
                <w:b/>
                <w:sz w:val="20"/>
                <w:szCs w:val="20"/>
              </w:rPr>
              <w:t>Offizin</w:t>
            </w:r>
          </w:p>
        </w:tc>
      </w:tr>
      <w:tr w:rsidR="0022313E" w:rsidRPr="0022313E" w14:paraId="155F166C" w14:textId="77777777" w:rsidTr="007657C7">
        <w:trPr>
          <w:trHeight w:val="134"/>
        </w:trPr>
        <w:tc>
          <w:tcPr>
            <w:tcW w:w="1984" w:type="dxa"/>
            <w:vMerge w:val="restart"/>
            <w:shd w:val="clear" w:color="auto" w:fill="FFFFFF"/>
            <w:vAlign w:val="center"/>
          </w:tcPr>
          <w:p w14:paraId="3EF3A6B1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Fußboden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44EAD2B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Täglich und bei Verschmutzung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9560E6E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Feucht wischen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5747A8F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Wasser mit Allzweckreiniger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108EAFAC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Reinigungskraft bzw. Mitarbeiter</w:t>
            </w:r>
            <w:r w:rsidR="00E859DC">
              <w:rPr>
                <w:rFonts w:ascii="Arial" w:hAnsi="Arial" w:cs="Arial"/>
                <w:sz w:val="16"/>
                <w:szCs w:val="16"/>
              </w:rPr>
              <w:t>*innen</w:t>
            </w:r>
          </w:p>
          <w:p w14:paraId="4CF6065E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13E" w:rsidRPr="0022313E" w14:paraId="13786EF6" w14:textId="77777777" w:rsidTr="007657C7">
        <w:trPr>
          <w:trHeight w:val="655"/>
        </w:trPr>
        <w:tc>
          <w:tcPr>
            <w:tcW w:w="1984" w:type="dxa"/>
            <w:vMerge/>
            <w:shd w:val="clear" w:color="auto" w:fill="FFFFFF"/>
            <w:vAlign w:val="center"/>
          </w:tcPr>
          <w:p w14:paraId="7BEBF1A4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25A21A90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Bei punktueller Kontamination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6E1D510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Grobe Verunreinigungen mit desinfektionsmittelgetränktem Papiertuch aufnehmen und entsorgen, punktuell desinfizieren, anschließend reinigen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0B79CFB" w14:textId="77777777" w:rsidR="0022313E" w:rsidRPr="0022313E" w:rsidRDefault="00A640A4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 w:rsidRPr="0022313E">
              <w:rPr>
                <w:rFonts w:ascii="Arial" w:hAnsi="Arial" w:cs="Arial"/>
                <w:sz w:val="16"/>
                <w:szCs w:val="16"/>
              </w:rPr>
              <w:t>Flächendesinfektionsmittel</w:t>
            </w:r>
            <w:r>
              <w:rPr>
                <w:rFonts w:ascii="Arial" w:hAnsi="Arial" w:cs="Arial"/>
                <w:sz w:val="16"/>
                <w:szCs w:val="16"/>
              </w:rPr>
              <w:t xml:space="preserve"> (begrenzt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 w:rsidRPr="0022313E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0F0E1EAE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 xml:space="preserve">anschließend Reinigungsmittel </w:t>
            </w:r>
          </w:p>
          <w:p w14:paraId="2BBBB65B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Geeignete Schutzhandschuhe tragen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B4F7CED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13E" w:rsidRPr="0022313E" w14:paraId="02A712B8" w14:textId="77777777" w:rsidTr="007657C7">
        <w:trPr>
          <w:trHeight w:val="522"/>
        </w:trPr>
        <w:tc>
          <w:tcPr>
            <w:tcW w:w="1984" w:type="dxa"/>
            <w:shd w:val="clear" w:color="auto" w:fill="FFFFFF"/>
            <w:vAlign w:val="center"/>
          </w:tcPr>
          <w:p w14:paraId="0E458533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Eingangsbereich</w:t>
            </w:r>
          </w:p>
          <w:p w14:paraId="1C13A0FD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Türgriffe</w:t>
            </w:r>
          </w:p>
          <w:p w14:paraId="3813CAE0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Nachtdienstklingel</w:t>
            </w:r>
          </w:p>
          <w:p w14:paraId="6A5AB95B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Nachtdienstschalter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3585CAED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Täglich und bei möglicher Kontamination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8C6AB08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Gegenstände desinfizierend abwischen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89C2FF1" w14:textId="77777777" w:rsidR="0022313E" w:rsidRPr="0022313E" w:rsidRDefault="00A640A4" w:rsidP="00A64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 w:rsidRPr="0022313E">
              <w:rPr>
                <w:rFonts w:ascii="Arial" w:hAnsi="Arial" w:cs="Arial"/>
                <w:sz w:val="16"/>
                <w:szCs w:val="16"/>
              </w:rPr>
              <w:t>Flächendesinfektionsmitt</w:t>
            </w:r>
            <w:r>
              <w:rPr>
                <w:rFonts w:ascii="Arial" w:hAnsi="Arial" w:cs="Arial"/>
                <w:sz w:val="16"/>
                <w:szCs w:val="16"/>
              </w:rPr>
              <w:t xml:space="preserve">el (begrenzt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 w:rsidRPr="0022313E">
              <w:rPr>
                <w:rFonts w:ascii="Arial" w:hAnsi="Arial" w:cs="Arial"/>
                <w:sz w:val="16"/>
                <w:szCs w:val="16"/>
              </w:rPr>
              <w:t xml:space="preserve">) Geeignete Schutzhandschuhe tragen 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AE808D2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13E" w:rsidRPr="0022313E" w14:paraId="49098B32" w14:textId="77777777" w:rsidTr="007657C7">
        <w:trPr>
          <w:trHeight w:val="783"/>
        </w:trPr>
        <w:tc>
          <w:tcPr>
            <w:tcW w:w="1984" w:type="dxa"/>
            <w:shd w:val="clear" w:color="auto" w:fill="FFFFFF"/>
            <w:vAlign w:val="center"/>
          </w:tcPr>
          <w:p w14:paraId="5E85D9AF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HV-Bereich</w:t>
            </w:r>
          </w:p>
          <w:p w14:paraId="4FFCFB4C" w14:textId="77777777" w:rsidR="007657C7" w:rsidRPr="003058F9" w:rsidRDefault="007657C7" w:rsidP="007657C7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3058F9">
              <w:rPr>
                <w:rFonts w:ascii="Arial" w:hAnsi="Arial" w:cs="Arial"/>
                <w:sz w:val="12"/>
                <w:szCs w:val="12"/>
              </w:rPr>
              <w:t>HV-Tisch, Kartenlesegeräte</w:t>
            </w:r>
          </w:p>
          <w:p w14:paraId="37417298" w14:textId="77777777" w:rsidR="007657C7" w:rsidRPr="003058F9" w:rsidRDefault="007657C7" w:rsidP="007657C7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3058F9">
              <w:rPr>
                <w:rFonts w:ascii="Arial" w:hAnsi="Arial" w:cs="Arial"/>
                <w:sz w:val="12"/>
                <w:szCs w:val="12"/>
              </w:rPr>
              <w:t>Tastaturen, Touchscreen</w:t>
            </w:r>
          </w:p>
          <w:p w14:paraId="64D5FED8" w14:textId="77777777" w:rsidR="007657C7" w:rsidRPr="003058F9" w:rsidRDefault="007657C7" w:rsidP="007657C7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3058F9">
              <w:rPr>
                <w:rFonts w:ascii="Arial" w:hAnsi="Arial" w:cs="Arial"/>
                <w:sz w:val="12"/>
                <w:szCs w:val="12"/>
              </w:rPr>
              <w:t>Schubladengriffe, Telefon</w:t>
            </w:r>
          </w:p>
          <w:p w14:paraId="009E8535" w14:textId="77777777" w:rsidR="0022313E" w:rsidRPr="0022313E" w:rsidRDefault="007657C7" w:rsidP="007657C7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58F9">
              <w:rPr>
                <w:rFonts w:ascii="Arial" w:hAnsi="Arial" w:cs="Arial"/>
                <w:sz w:val="12"/>
                <w:szCs w:val="12"/>
              </w:rPr>
              <w:t>Broschürenständer</w:t>
            </w:r>
            <w:proofErr w:type="spellEnd"/>
          </w:p>
        </w:tc>
        <w:tc>
          <w:tcPr>
            <w:tcW w:w="2836" w:type="dxa"/>
            <w:shd w:val="clear" w:color="auto" w:fill="FFFFFF"/>
            <w:vAlign w:val="center"/>
          </w:tcPr>
          <w:p w14:paraId="5C68E279" w14:textId="77777777" w:rsid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Täglich und bei möglicher Kontamination</w:t>
            </w:r>
          </w:p>
          <w:p w14:paraId="3EC519D8" w14:textId="77777777" w:rsidR="00D2566F" w:rsidRPr="0022313E" w:rsidRDefault="00D2566F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HV-Ti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sch 1x stündlich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A7D4943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Gegenstände desinfizierend abwischen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370685B" w14:textId="77777777" w:rsidR="0022313E" w:rsidRPr="0022313E" w:rsidRDefault="00A640A4" w:rsidP="00A640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 w:rsidRPr="0022313E">
              <w:rPr>
                <w:rFonts w:ascii="Arial" w:hAnsi="Arial" w:cs="Arial"/>
                <w:sz w:val="16"/>
                <w:szCs w:val="16"/>
              </w:rPr>
              <w:t>Flächendesinfektions</w:t>
            </w:r>
            <w:r>
              <w:rPr>
                <w:rFonts w:ascii="Arial" w:hAnsi="Arial" w:cs="Arial"/>
                <w:sz w:val="16"/>
                <w:szCs w:val="16"/>
              </w:rPr>
              <w:t xml:space="preserve">mittel (begrenzt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2313E" w:rsidRPr="0022313E">
              <w:rPr>
                <w:rFonts w:ascii="Arial" w:hAnsi="Arial" w:cs="Arial"/>
                <w:sz w:val="16"/>
                <w:szCs w:val="16"/>
              </w:rPr>
              <w:t xml:space="preserve"> Geeignete Schutzhandschuhe tragen 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2A603CCF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13E" w:rsidRPr="0022313E" w14:paraId="254703B3" w14:textId="77777777" w:rsidTr="007657C7">
        <w:trPr>
          <w:trHeight w:val="397"/>
        </w:trPr>
        <w:tc>
          <w:tcPr>
            <w:tcW w:w="1984" w:type="dxa"/>
            <w:shd w:val="clear" w:color="auto" w:fill="FFFFFF"/>
            <w:vAlign w:val="center"/>
          </w:tcPr>
          <w:p w14:paraId="0E2DC746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Beratungsbereich</w:t>
            </w:r>
          </w:p>
          <w:p w14:paraId="0D426E32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Türgriffe</w:t>
            </w:r>
          </w:p>
          <w:p w14:paraId="488A3C9F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Tisch</w:t>
            </w:r>
          </w:p>
          <w:p w14:paraId="7A446C09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Stühle</w:t>
            </w:r>
          </w:p>
          <w:p w14:paraId="2DF19207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2313E">
              <w:rPr>
                <w:rFonts w:ascii="Arial" w:hAnsi="Arial" w:cs="Arial"/>
                <w:sz w:val="12"/>
                <w:szCs w:val="12"/>
              </w:rPr>
              <w:t>Broschürenständer</w:t>
            </w:r>
            <w:proofErr w:type="spellEnd"/>
          </w:p>
        </w:tc>
        <w:tc>
          <w:tcPr>
            <w:tcW w:w="2836" w:type="dxa"/>
            <w:shd w:val="clear" w:color="auto" w:fill="FFFFFF"/>
            <w:vAlign w:val="center"/>
          </w:tcPr>
          <w:p w14:paraId="277BDAA8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Täglich und bei möglicher Kontamination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58016C7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Gegenstände desinfizierend abwischen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DF6AF87" w14:textId="77777777" w:rsidR="0022313E" w:rsidRPr="0022313E" w:rsidRDefault="00A640A4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 w:rsidRPr="0022313E">
              <w:rPr>
                <w:rFonts w:ascii="Arial" w:hAnsi="Arial" w:cs="Arial"/>
                <w:sz w:val="16"/>
                <w:szCs w:val="16"/>
              </w:rPr>
              <w:t xml:space="preserve">Flächendesinfektionsmittel (begrenzt </w:t>
            </w:r>
            <w:proofErr w:type="spellStart"/>
            <w:r w:rsidR="0022313E" w:rsidRPr="0022313E"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2313E" w:rsidRPr="002231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2313E" w:rsidRPr="0022313E">
              <w:rPr>
                <w:rFonts w:ascii="Arial" w:hAnsi="Arial" w:cs="Arial"/>
                <w:sz w:val="16"/>
                <w:szCs w:val="16"/>
              </w:rPr>
              <w:t xml:space="preserve">Geeignete Schutzhandschuhe tragen 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BB8A2B6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13E" w:rsidRPr="0022313E" w14:paraId="47A854E5" w14:textId="77777777" w:rsidTr="0022313E">
        <w:trPr>
          <w:trHeight w:val="183"/>
        </w:trPr>
        <w:tc>
          <w:tcPr>
            <w:tcW w:w="14034" w:type="dxa"/>
            <w:gridSpan w:val="5"/>
            <w:shd w:val="clear" w:color="auto" w:fill="FFFFFF"/>
            <w:vAlign w:val="center"/>
          </w:tcPr>
          <w:p w14:paraId="3065ACF1" w14:textId="77777777" w:rsidR="0022313E" w:rsidRPr="0022313E" w:rsidRDefault="0022313E" w:rsidP="0022313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13E">
              <w:rPr>
                <w:rFonts w:ascii="Arial" w:hAnsi="Arial" w:cs="Arial"/>
                <w:b/>
                <w:sz w:val="20"/>
                <w:szCs w:val="20"/>
              </w:rPr>
              <w:t>Bereich für Auskleiden und Ablegen gebrauchter PSA</w:t>
            </w:r>
          </w:p>
        </w:tc>
      </w:tr>
      <w:tr w:rsidR="0022313E" w:rsidRPr="0022313E" w14:paraId="71BED6E1" w14:textId="77777777" w:rsidTr="007657C7">
        <w:trPr>
          <w:trHeight w:val="599"/>
        </w:trPr>
        <w:tc>
          <w:tcPr>
            <w:tcW w:w="1984" w:type="dxa"/>
            <w:shd w:val="clear" w:color="auto" w:fill="FFFFFF"/>
            <w:vAlign w:val="center"/>
          </w:tcPr>
          <w:p w14:paraId="1FCDA9A3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Bereich für Auskleiden und Ablegen gebrauchter PSA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FF1A0E4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 xml:space="preserve">Bei jedem Auskleiden und Ablegen der PSA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3B61A07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Hände desinfizieren</w:t>
            </w:r>
          </w:p>
          <w:p w14:paraId="5C115828" w14:textId="0744A8E4" w:rsidR="0022313E" w:rsidRPr="0022313E" w:rsidRDefault="00702996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Mind. arbeitstägliche </w:t>
            </w:r>
            <w:r w:rsidR="0022313E" w:rsidRPr="0022313E">
              <w:rPr>
                <w:rFonts w:ascii="Arial" w:hAnsi="Arial" w:cs="Arial"/>
                <w:sz w:val="16"/>
                <w:szCs w:val="16"/>
              </w:rPr>
              <w:t>Bodendesinfektion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06FD9AA" w14:textId="77777777" w:rsidR="0022313E" w:rsidRPr="0022313E" w:rsidRDefault="00A640A4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 w:rsidRPr="0022313E">
              <w:rPr>
                <w:rFonts w:ascii="Arial" w:hAnsi="Arial" w:cs="Arial"/>
                <w:sz w:val="16"/>
                <w:szCs w:val="16"/>
              </w:rPr>
              <w:t>Händedesinfektionsmittel</w:t>
            </w:r>
            <w:r>
              <w:rPr>
                <w:rFonts w:ascii="Arial" w:hAnsi="Arial" w:cs="Arial"/>
                <w:sz w:val="16"/>
                <w:szCs w:val="16"/>
              </w:rPr>
              <w:t xml:space="preserve"> (begrenzt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 w:rsidRPr="0022313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DFE0E25" w14:textId="77777777" w:rsidR="0022313E" w:rsidRPr="0022313E" w:rsidRDefault="00A640A4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 w:rsidRPr="0022313E">
              <w:rPr>
                <w:rFonts w:ascii="Arial" w:hAnsi="Arial" w:cs="Arial"/>
                <w:sz w:val="16"/>
                <w:szCs w:val="16"/>
              </w:rPr>
              <w:t>Flächendesinfektionsmittel</w:t>
            </w:r>
            <w:r>
              <w:rPr>
                <w:rFonts w:ascii="Arial" w:hAnsi="Arial" w:cs="Arial"/>
                <w:sz w:val="16"/>
                <w:szCs w:val="16"/>
              </w:rPr>
              <w:t xml:space="preserve"> (begrenzt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 w:rsidRPr="0022313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67194E9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Geeignete Schutzhandschuhe tragen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6A5EAD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Reinigungskraft</w:t>
            </w:r>
          </w:p>
        </w:tc>
      </w:tr>
      <w:tr w:rsidR="0022313E" w:rsidRPr="0022313E" w14:paraId="46BFF4F4" w14:textId="77777777" w:rsidTr="0022313E">
        <w:trPr>
          <w:trHeight w:val="98"/>
        </w:trPr>
        <w:tc>
          <w:tcPr>
            <w:tcW w:w="14034" w:type="dxa"/>
            <w:gridSpan w:val="5"/>
            <w:shd w:val="clear" w:color="auto" w:fill="FFFFFF"/>
            <w:vAlign w:val="center"/>
          </w:tcPr>
          <w:p w14:paraId="4146733E" w14:textId="77777777" w:rsidR="0022313E" w:rsidRPr="0022313E" w:rsidRDefault="0022313E" w:rsidP="0022313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13E">
              <w:rPr>
                <w:rFonts w:ascii="Arial" w:hAnsi="Arial" w:cs="Arial"/>
                <w:b/>
                <w:sz w:val="20"/>
                <w:szCs w:val="20"/>
              </w:rPr>
              <w:t>Sanitäreinrichtung</w:t>
            </w:r>
          </w:p>
        </w:tc>
      </w:tr>
      <w:tr w:rsidR="0022313E" w:rsidRPr="0022313E" w14:paraId="7CA6A530" w14:textId="77777777" w:rsidTr="007657C7">
        <w:trPr>
          <w:trHeight w:val="449"/>
        </w:trPr>
        <w:tc>
          <w:tcPr>
            <w:tcW w:w="1984" w:type="dxa"/>
            <w:shd w:val="clear" w:color="auto" w:fill="FFFFFF"/>
            <w:vAlign w:val="center"/>
          </w:tcPr>
          <w:p w14:paraId="4D250FE7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Waschbecken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21DFF3E7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Täglich und bei Verschmutzung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79C965F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Reinigung und desinfizierendes Abwischen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D418FDB" w14:textId="77777777" w:rsidR="0022313E" w:rsidRPr="0022313E" w:rsidRDefault="00A640A4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 w:rsidRPr="0022313E">
              <w:rPr>
                <w:rFonts w:ascii="Arial" w:hAnsi="Arial" w:cs="Arial"/>
                <w:sz w:val="16"/>
                <w:szCs w:val="16"/>
              </w:rPr>
              <w:t>Flächendesinfe</w:t>
            </w:r>
            <w:r>
              <w:rPr>
                <w:rFonts w:ascii="Arial" w:hAnsi="Arial" w:cs="Arial"/>
                <w:sz w:val="16"/>
                <w:szCs w:val="16"/>
              </w:rPr>
              <w:t xml:space="preserve">ktionsmittel (begrenzt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 w:rsidRPr="0022313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7389A21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Geeignete Schutzhandschuhe tragen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7DA818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Reinigungskraft</w:t>
            </w:r>
          </w:p>
        </w:tc>
      </w:tr>
      <w:tr w:rsidR="0022313E" w:rsidRPr="0022313E" w14:paraId="7338B603" w14:textId="77777777" w:rsidTr="0022313E">
        <w:trPr>
          <w:trHeight w:val="151"/>
        </w:trPr>
        <w:tc>
          <w:tcPr>
            <w:tcW w:w="14034" w:type="dxa"/>
            <w:gridSpan w:val="5"/>
            <w:shd w:val="clear" w:color="auto" w:fill="FFFFFF"/>
            <w:vAlign w:val="center"/>
          </w:tcPr>
          <w:p w14:paraId="201C2809" w14:textId="77777777" w:rsidR="0022313E" w:rsidRPr="0022313E" w:rsidRDefault="0022313E" w:rsidP="0022313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13E">
              <w:rPr>
                <w:rFonts w:ascii="Arial" w:hAnsi="Arial" w:cs="Arial"/>
                <w:b/>
                <w:sz w:val="20"/>
                <w:szCs w:val="20"/>
              </w:rPr>
              <w:t>Sozialräume</w:t>
            </w:r>
          </w:p>
        </w:tc>
      </w:tr>
      <w:tr w:rsidR="0022313E" w:rsidRPr="0022313E" w14:paraId="65AEB236" w14:textId="77777777" w:rsidTr="007657C7">
        <w:trPr>
          <w:trHeight w:val="362"/>
        </w:trPr>
        <w:tc>
          <w:tcPr>
            <w:tcW w:w="1984" w:type="dxa"/>
            <w:shd w:val="clear" w:color="auto" w:fill="FFFFFF"/>
            <w:vAlign w:val="center"/>
          </w:tcPr>
          <w:p w14:paraId="61AB7BA3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Fußboden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0AB30172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Täglich und bei Verschmutzung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04B351A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Feucht wischen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040F340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Wasser mit Allzweckreiniger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C098B2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Reinigungskraft</w:t>
            </w:r>
          </w:p>
        </w:tc>
      </w:tr>
      <w:tr w:rsidR="0022313E" w:rsidRPr="0022313E" w14:paraId="3415ACC3" w14:textId="77777777" w:rsidTr="007657C7">
        <w:trPr>
          <w:trHeight w:val="785"/>
        </w:trPr>
        <w:tc>
          <w:tcPr>
            <w:tcW w:w="1984" w:type="dxa"/>
            <w:shd w:val="clear" w:color="auto" w:fill="FFFFFF"/>
            <w:vAlign w:val="center"/>
          </w:tcPr>
          <w:p w14:paraId="79F7C1BE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Aufenthaltsraum</w:t>
            </w:r>
          </w:p>
          <w:p w14:paraId="30D08717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Flächen</w:t>
            </w:r>
          </w:p>
          <w:p w14:paraId="4ADB5AF1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Lichtschalter</w:t>
            </w:r>
          </w:p>
          <w:p w14:paraId="5C3CA45E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Türgriffe</w:t>
            </w:r>
          </w:p>
          <w:p w14:paraId="1D7A9BAB" w14:textId="77777777" w:rsidR="0022313E" w:rsidRPr="0022313E" w:rsidRDefault="0022313E" w:rsidP="0022313E">
            <w:pPr>
              <w:numPr>
                <w:ilvl w:val="0"/>
                <w:numId w:val="42"/>
              </w:numPr>
              <w:ind w:left="358" w:hanging="358"/>
              <w:rPr>
                <w:rFonts w:ascii="Arial" w:hAnsi="Arial" w:cs="Arial"/>
                <w:sz w:val="12"/>
                <w:szCs w:val="12"/>
              </w:rPr>
            </w:pPr>
            <w:r w:rsidRPr="0022313E">
              <w:rPr>
                <w:rFonts w:ascii="Arial" w:hAnsi="Arial" w:cs="Arial"/>
                <w:sz w:val="12"/>
                <w:szCs w:val="12"/>
              </w:rPr>
              <w:t>Waschbecken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03B2A9B8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Täglich und bei möglicher Kontamination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825ACF7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Gegenstände desinfizierend abwischen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869779D" w14:textId="77777777" w:rsidR="0022313E" w:rsidRPr="0022313E" w:rsidRDefault="00A640A4" w:rsidP="00223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Geeignete </w:t>
            </w:r>
            <w:r w:rsidR="0022313E" w:rsidRPr="0022313E">
              <w:rPr>
                <w:rFonts w:ascii="Arial" w:hAnsi="Arial" w:cs="Arial"/>
                <w:sz w:val="16"/>
                <w:szCs w:val="16"/>
              </w:rPr>
              <w:t>Flächendesinfe</w:t>
            </w:r>
            <w:r>
              <w:rPr>
                <w:rFonts w:ascii="Arial" w:hAnsi="Arial" w:cs="Arial"/>
                <w:sz w:val="16"/>
                <w:szCs w:val="16"/>
              </w:rPr>
              <w:t xml:space="preserve">ktionsmittel (begrenzt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viruzid</w:t>
            </w:r>
            <w:proofErr w:type="spellEnd"/>
            <w:r w:rsidR="0022313E" w:rsidRPr="0022313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11EB3D9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Geeignete Schutzhandschuhe tragen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E688A9" w14:textId="77777777" w:rsidR="0022313E" w:rsidRPr="0022313E" w:rsidRDefault="0022313E" w:rsidP="0022313E">
            <w:pPr>
              <w:rPr>
                <w:rFonts w:ascii="Arial" w:hAnsi="Arial" w:cs="Arial"/>
                <w:sz w:val="16"/>
                <w:szCs w:val="16"/>
              </w:rPr>
            </w:pPr>
            <w:r w:rsidRPr="0022313E">
              <w:rPr>
                <w:rFonts w:ascii="Arial" w:hAnsi="Arial" w:cs="Arial"/>
                <w:sz w:val="16"/>
                <w:szCs w:val="16"/>
              </w:rPr>
              <w:t>Reinigungskraft</w:t>
            </w:r>
          </w:p>
        </w:tc>
      </w:tr>
    </w:tbl>
    <w:p w14:paraId="3E9187F0" w14:textId="77777777" w:rsidR="0022313E" w:rsidRPr="00FA2133" w:rsidRDefault="0022313E" w:rsidP="0022313E">
      <w:pPr>
        <w:pStyle w:val="berschrift4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FA2133">
        <w:rPr>
          <w:rFonts w:ascii="Arial" w:hAnsi="Arial" w:cs="Arial"/>
          <w:sz w:val="22"/>
          <w:szCs w:val="22"/>
        </w:rPr>
        <w:lastRenderedPageBreak/>
        <w:t xml:space="preserve">Ergänzungen zum Hautschutz- und Händehygieneplan für den Fall der </w:t>
      </w:r>
      <w:r w:rsidR="00C158B1">
        <w:rPr>
          <w:rFonts w:ascii="Arial" w:hAnsi="Arial" w:cs="Arial"/>
          <w:sz w:val="22"/>
          <w:szCs w:val="22"/>
        </w:rPr>
        <w:t>Covid-19-Pandemie</w:t>
      </w:r>
    </w:p>
    <w:p w14:paraId="7018C685" w14:textId="77777777" w:rsidR="0022313E" w:rsidRPr="00F8257E" w:rsidRDefault="0022313E" w:rsidP="0022313E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02"/>
        <w:gridCol w:w="3260"/>
        <w:gridCol w:w="1560"/>
      </w:tblGrid>
      <w:tr w:rsidR="0022313E" w:rsidRPr="007F2A7D" w14:paraId="2721A8FC" w14:textId="77777777" w:rsidTr="0022313E">
        <w:trPr>
          <w:cantSplit/>
          <w:trHeight w:val="139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4CF56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  <w:r w:rsidRPr="007F2A7D">
              <w:rPr>
                <w:rFonts w:ascii="Arial" w:hAnsi="Arial" w:cs="Arial"/>
                <w:b/>
                <w:bCs/>
                <w:sz w:val="20"/>
              </w:rPr>
              <w:t>Was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2C2D3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  <w:r w:rsidRPr="007F2A7D">
              <w:rPr>
                <w:rFonts w:ascii="Arial" w:hAnsi="Arial" w:cs="Arial"/>
                <w:b/>
                <w:bCs/>
                <w:sz w:val="20"/>
              </w:rPr>
              <w:t>Wann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8F56A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  <w:r w:rsidRPr="007F2A7D">
              <w:rPr>
                <w:rFonts w:ascii="Arial" w:hAnsi="Arial" w:cs="Arial"/>
                <w:b/>
                <w:bCs/>
                <w:sz w:val="20"/>
              </w:rPr>
              <w:t>Wie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BC3DD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  <w:r w:rsidRPr="007F2A7D">
              <w:rPr>
                <w:rFonts w:ascii="Arial" w:hAnsi="Arial" w:cs="Arial"/>
                <w:b/>
                <w:bCs/>
                <w:sz w:val="20"/>
              </w:rPr>
              <w:t>Womit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15E5E8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  <w:r w:rsidRPr="007F2A7D">
              <w:rPr>
                <w:rFonts w:ascii="Arial" w:hAnsi="Arial" w:cs="Arial"/>
                <w:b/>
                <w:bCs/>
                <w:sz w:val="20"/>
              </w:rPr>
              <w:t>Wer</w:t>
            </w:r>
          </w:p>
        </w:tc>
      </w:tr>
      <w:tr w:rsidR="0022313E" w:rsidRPr="007F2A7D" w14:paraId="336BB36D" w14:textId="77777777" w:rsidTr="0022313E">
        <w:trPr>
          <w:cantSplit/>
          <w:trHeight w:val="486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515C8BC2" w14:textId="77777777" w:rsidR="0022313E" w:rsidRDefault="0022313E" w:rsidP="0022313E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  <w:r w:rsidRPr="007F2A7D">
              <w:rPr>
                <w:rFonts w:ascii="Arial" w:hAnsi="Arial" w:cs="Arial"/>
                <w:b/>
                <w:bCs/>
                <w:sz w:val="20"/>
              </w:rPr>
              <w:t xml:space="preserve">Händedesinfektion, </w:t>
            </w:r>
          </w:p>
          <w:p w14:paraId="666A84DD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  <w:r w:rsidRPr="007F2A7D">
              <w:rPr>
                <w:rFonts w:ascii="Arial" w:hAnsi="Arial" w:cs="Arial"/>
                <w:b/>
                <w:bCs/>
                <w:sz w:val="20"/>
              </w:rPr>
              <w:t>hygienische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F780800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vor Arbeitsbeginn</w:t>
            </w:r>
            <w:r w:rsidRPr="007F2A7D">
              <w:rPr>
                <w:rFonts w:ascii="Arial" w:hAnsi="Arial" w:cs="Arial"/>
                <w:sz w:val="20"/>
              </w:rPr>
              <w:br/>
              <w:t>bei Arbeitsende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5AD7A930" w14:textId="77777777" w:rsidR="0022313E" w:rsidRPr="007F2A7D" w:rsidRDefault="0022313E" w:rsidP="0022313E">
            <w:pPr>
              <w:numPr>
                <w:ilvl w:val="0"/>
                <w:numId w:val="43"/>
              </w:numPr>
              <w:tabs>
                <w:tab w:val="clear" w:pos="720"/>
                <w:tab w:val="num" w:pos="446"/>
              </w:tabs>
              <w:overflowPunct w:val="0"/>
              <w:autoSpaceDE w:val="0"/>
              <w:autoSpaceDN w:val="0"/>
              <w:adjustRightInd w:val="0"/>
              <w:spacing w:line="280" w:lineRule="atLeast"/>
              <w:ind w:left="446" w:hanging="426"/>
              <w:textAlignment w:val="baseline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entsprechend der Gebrauchsanweisung Händedesinfektionsmittel in trockene Hände verreiben</w:t>
            </w:r>
          </w:p>
          <w:p w14:paraId="1E827154" w14:textId="77777777" w:rsidR="0022313E" w:rsidRPr="007F2A7D" w:rsidRDefault="0022313E" w:rsidP="0022313E">
            <w:pPr>
              <w:numPr>
                <w:ilvl w:val="0"/>
                <w:numId w:val="43"/>
              </w:numPr>
              <w:tabs>
                <w:tab w:val="clear" w:pos="720"/>
                <w:tab w:val="num" w:pos="446"/>
              </w:tabs>
              <w:overflowPunct w:val="0"/>
              <w:autoSpaceDE w:val="0"/>
              <w:autoSpaceDN w:val="0"/>
              <w:adjustRightInd w:val="0"/>
              <w:spacing w:line="280" w:lineRule="atLeast"/>
              <w:ind w:left="446" w:hanging="426"/>
              <w:textAlignment w:val="baseline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Problemzonen einbeziehen (Fingerkuppen, Nagelfalze, Fingerzwischenräume, Fingerseitenkanten, Daumen, Handgelenke)</w:t>
            </w:r>
          </w:p>
          <w:p w14:paraId="0D4263A8" w14:textId="77777777" w:rsidR="0022313E" w:rsidRPr="007F2A7D" w:rsidRDefault="0022313E" w:rsidP="0022313E">
            <w:pPr>
              <w:numPr>
                <w:ilvl w:val="0"/>
                <w:numId w:val="43"/>
              </w:numPr>
              <w:tabs>
                <w:tab w:val="clear" w:pos="720"/>
                <w:tab w:val="num" w:pos="446"/>
              </w:tabs>
              <w:overflowPunct w:val="0"/>
              <w:autoSpaceDE w:val="0"/>
              <w:autoSpaceDN w:val="0"/>
              <w:adjustRightInd w:val="0"/>
              <w:spacing w:line="280" w:lineRule="atLeast"/>
              <w:ind w:left="446" w:hanging="426"/>
              <w:textAlignment w:val="baseline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trocknen lassen</w:t>
            </w:r>
          </w:p>
          <w:p w14:paraId="46F5EA17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632247D3" w14:textId="77777777" w:rsidR="0022313E" w:rsidRPr="007F2A7D" w:rsidRDefault="00A640A4" w:rsidP="00A640A4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Geeignete </w:t>
            </w:r>
            <w:r w:rsidR="0022313E" w:rsidRPr="007F2A7D">
              <w:rPr>
                <w:rFonts w:ascii="Arial" w:hAnsi="Arial" w:cs="Arial"/>
                <w:sz w:val="20"/>
              </w:rPr>
              <w:t>Händedesinfektionsmittel</w:t>
            </w:r>
            <w:r w:rsidR="0022313E" w:rsidRPr="00C935AA">
              <w:rPr>
                <w:rFonts w:ascii="Arial" w:hAnsi="Arial" w:cs="Arial"/>
                <w:sz w:val="20"/>
                <w:szCs w:val="20"/>
              </w:rPr>
              <w:t xml:space="preserve"> (be</w:t>
            </w:r>
            <w:r>
              <w:rPr>
                <w:rFonts w:ascii="Arial" w:hAnsi="Arial" w:cs="Arial"/>
                <w:sz w:val="20"/>
                <w:szCs w:val="20"/>
              </w:rPr>
              <w:t xml:space="preserve">grenzt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viruzid</w:t>
            </w:r>
            <w:proofErr w:type="spellEnd"/>
            <w:r w:rsidR="0022313E" w:rsidRPr="00C935AA">
              <w:rPr>
                <w:rFonts w:ascii="Arial" w:hAnsi="Arial" w:cs="Arial"/>
                <w:sz w:val="20"/>
                <w:szCs w:val="20"/>
              </w:rPr>
              <w:t>)</w:t>
            </w:r>
            <w:r w:rsidR="0022313E">
              <w:rPr>
                <w:rFonts w:ascii="Arial" w:hAnsi="Arial" w:cs="Arial"/>
                <w:sz w:val="20"/>
              </w:rPr>
              <w:t xml:space="preserve"> </w:t>
            </w:r>
            <w:r w:rsidR="0022313E" w:rsidRPr="007F2A7D">
              <w:rPr>
                <w:rFonts w:ascii="Arial" w:hAnsi="Arial" w:cs="Arial"/>
                <w:sz w:val="20"/>
              </w:rPr>
              <w:t>aus dem handbedienungsfreien (Wand</w:t>
            </w:r>
            <w:r w:rsidR="0022313E">
              <w:rPr>
                <w:rFonts w:ascii="Arial" w:hAnsi="Arial" w:cs="Arial"/>
                <w:sz w:val="20"/>
              </w:rPr>
              <w:t>-</w:t>
            </w:r>
            <w:r w:rsidR="0022313E" w:rsidRPr="007F2A7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2313E" w:rsidRPr="007F2A7D">
              <w:rPr>
                <w:rFonts w:ascii="Arial" w:hAnsi="Arial" w:cs="Arial"/>
                <w:sz w:val="20"/>
              </w:rPr>
              <w:t>Spender oder personengebundenes Händedesinfektionsmittel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352A50D4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alle Mitarbeiter</w:t>
            </w:r>
            <w:r w:rsidR="00E859DC">
              <w:rPr>
                <w:rFonts w:ascii="Arial" w:hAnsi="Arial" w:cs="Arial"/>
                <w:sz w:val="20"/>
              </w:rPr>
              <w:t>*innen</w:t>
            </w:r>
          </w:p>
        </w:tc>
      </w:tr>
      <w:tr w:rsidR="0022313E" w:rsidRPr="007F2A7D" w14:paraId="2FF74EAE" w14:textId="77777777" w:rsidTr="0022313E">
        <w:trPr>
          <w:cantSplit/>
          <w:trHeight w:val="483"/>
        </w:trPr>
        <w:tc>
          <w:tcPr>
            <w:tcW w:w="2552" w:type="dxa"/>
            <w:vMerge/>
          </w:tcPr>
          <w:p w14:paraId="45CF3157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38A4C127" w14:textId="77777777" w:rsidR="0022313E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bei wahrscheinlichem und tatsächlichem Kontakt mit Krankheitserregern, z. B. infiziertem Material</w:t>
            </w:r>
          </w:p>
          <w:p w14:paraId="2392DA40" w14:textId="77777777" w:rsidR="00D2566F" w:rsidRPr="007F2A7D" w:rsidRDefault="00D2566F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 Handverkauf mind. 1 x stündlich</w:t>
            </w:r>
          </w:p>
        </w:tc>
        <w:tc>
          <w:tcPr>
            <w:tcW w:w="3402" w:type="dxa"/>
            <w:vMerge/>
          </w:tcPr>
          <w:p w14:paraId="53CB7E00" w14:textId="77777777" w:rsidR="0022313E" w:rsidRPr="007F2A7D" w:rsidRDefault="0022313E" w:rsidP="0022313E">
            <w:pPr>
              <w:numPr>
                <w:ilvl w:val="0"/>
                <w:numId w:val="43"/>
              </w:numPr>
              <w:tabs>
                <w:tab w:val="clear" w:pos="720"/>
                <w:tab w:val="num" w:pos="446"/>
              </w:tabs>
              <w:overflowPunct w:val="0"/>
              <w:autoSpaceDE w:val="0"/>
              <w:autoSpaceDN w:val="0"/>
              <w:adjustRightInd w:val="0"/>
              <w:spacing w:line="280" w:lineRule="atLeast"/>
              <w:ind w:left="446" w:hanging="426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</w:tcPr>
          <w:p w14:paraId="40AD9B0B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</w:tcPr>
          <w:p w14:paraId="5F21D50D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22313E" w:rsidRPr="007F2A7D" w14:paraId="1D9F3F95" w14:textId="77777777" w:rsidTr="0022313E">
        <w:trPr>
          <w:cantSplit/>
          <w:trHeight w:val="483"/>
        </w:trPr>
        <w:tc>
          <w:tcPr>
            <w:tcW w:w="2552" w:type="dxa"/>
            <w:vMerge/>
          </w:tcPr>
          <w:p w14:paraId="3D9245D3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2F8D769C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nach jedem Patientenkontakt im Botendienst</w:t>
            </w:r>
          </w:p>
        </w:tc>
        <w:tc>
          <w:tcPr>
            <w:tcW w:w="3402" w:type="dxa"/>
            <w:vMerge/>
          </w:tcPr>
          <w:p w14:paraId="610C1909" w14:textId="77777777" w:rsidR="0022313E" w:rsidRPr="007F2A7D" w:rsidRDefault="0022313E" w:rsidP="0022313E">
            <w:pPr>
              <w:numPr>
                <w:ilvl w:val="0"/>
                <w:numId w:val="43"/>
              </w:numPr>
              <w:tabs>
                <w:tab w:val="clear" w:pos="720"/>
                <w:tab w:val="num" w:pos="446"/>
              </w:tabs>
              <w:overflowPunct w:val="0"/>
              <w:autoSpaceDE w:val="0"/>
              <w:autoSpaceDN w:val="0"/>
              <w:adjustRightInd w:val="0"/>
              <w:spacing w:line="280" w:lineRule="atLeast"/>
              <w:ind w:left="446" w:hanging="426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</w:tcPr>
          <w:p w14:paraId="28294A5C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</w:tcPr>
          <w:p w14:paraId="531667F7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22313E" w:rsidRPr="007F2A7D" w14:paraId="2BD63F01" w14:textId="77777777" w:rsidTr="0022313E">
        <w:trPr>
          <w:cantSplit/>
          <w:trHeight w:val="483"/>
        </w:trPr>
        <w:tc>
          <w:tcPr>
            <w:tcW w:w="2552" w:type="dxa"/>
            <w:vMerge/>
          </w:tcPr>
          <w:p w14:paraId="0156EA3C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7E64AEA0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 xml:space="preserve">nach dem Ablegen </w:t>
            </w:r>
            <w:r>
              <w:rPr>
                <w:rFonts w:ascii="Arial" w:hAnsi="Arial" w:cs="Arial"/>
                <w:sz w:val="20"/>
              </w:rPr>
              <w:t xml:space="preserve"> des Mund-Nasen-Schutzes</w:t>
            </w:r>
          </w:p>
        </w:tc>
        <w:tc>
          <w:tcPr>
            <w:tcW w:w="3402" w:type="dxa"/>
            <w:vMerge/>
          </w:tcPr>
          <w:p w14:paraId="778C1E1E" w14:textId="77777777" w:rsidR="0022313E" w:rsidRPr="007F2A7D" w:rsidRDefault="0022313E" w:rsidP="0022313E">
            <w:pPr>
              <w:numPr>
                <w:ilvl w:val="0"/>
                <w:numId w:val="43"/>
              </w:numPr>
              <w:tabs>
                <w:tab w:val="clear" w:pos="720"/>
                <w:tab w:val="num" w:pos="446"/>
              </w:tabs>
              <w:overflowPunct w:val="0"/>
              <w:autoSpaceDE w:val="0"/>
              <w:autoSpaceDN w:val="0"/>
              <w:adjustRightInd w:val="0"/>
              <w:spacing w:line="280" w:lineRule="atLeast"/>
              <w:ind w:left="446" w:hanging="426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</w:tcPr>
          <w:p w14:paraId="556C6327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</w:tcPr>
          <w:p w14:paraId="3A24AB8E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22313E" w:rsidRPr="007F2A7D" w14:paraId="287509D9" w14:textId="77777777" w:rsidTr="0022313E">
        <w:trPr>
          <w:cantSplit/>
          <w:trHeight w:val="554"/>
        </w:trPr>
        <w:tc>
          <w:tcPr>
            <w:tcW w:w="2552" w:type="dxa"/>
            <w:vMerge/>
          </w:tcPr>
          <w:p w14:paraId="553BC9BA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71B6BF88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vor der Nahrungsaufnahme</w:t>
            </w:r>
          </w:p>
        </w:tc>
        <w:tc>
          <w:tcPr>
            <w:tcW w:w="3402" w:type="dxa"/>
            <w:vMerge/>
          </w:tcPr>
          <w:p w14:paraId="0ADEB1E1" w14:textId="77777777" w:rsidR="0022313E" w:rsidRPr="007F2A7D" w:rsidRDefault="0022313E" w:rsidP="0022313E">
            <w:pPr>
              <w:numPr>
                <w:ilvl w:val="0"/>
                <w:numId w:val="43"/>
              </w:numPr>
              <w:tabs>
                <w:tab w:val="clear" w:pos="720"/>
                <w:tab w:val="num" w:pos="446"/>
              </w:tabs>
              <w:overflowPunct w:val="0"/>
              <w:autoSpaceDE w:val="0"/>
              <w:autoSpaceDN w:val="0"/>
              <w:adjustRightInd w:val="0"/>
              <w:spacing w:line="280" w:lineRule="atLeast"/>
              <w:ind w:left="446" w:hanging="426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</w:tcPr>
          <w:p w14:paraId="1C5AC6C1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</w:tcPr>
          <w:p w14:paraId="61878E90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22313E" w:rsidRPr="007F2A7D" w14:paraId="57C5D6FF" w14:textId="77777777" w:rsidTr="0022313E">
        <w:trPr>
          <w:cantSplit/>
          <w:trHeight w:val="1780"/>
        </w:trPr>
        <w:tc>
          <w:tcPr>
            <w:tcW w:w="2552" w:type="dxa"/>
          </w:tcPr>
          <w:p w14:paraId="2D079403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  <w:r w:rsidRPr="007F2A7D">
              <w:rPr>
                <w:rFonts w:ascii="Arial" w:hAnsi="Arial" w:cs="Arial"/>
                <w:b/>
                <w:bCs/>
                <w:sz w:val="20"/>
              </w:rPr>
              <w:t>Händereinigung</w:t>
            </w:r>
          </w:p>
        </w:tc>
        <w:tc>
          <w:tcPr>
            <w:tcW w:w="3402" w:type="dxa"/>
          </w:tcPr>
          <w:p w14:paraId="16C60A30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 xml:space="preserve">bei sichtbarer Verschmutzung </w:t>
            </w:r>
          </w:p>
          <w:p w14:paraId="468197C6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74A85394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789B4DFF" w14:textId="77777777" w:rsidR="0022313E" w:rsidRPr="007F2A7D" w:rsidRDefault="0022313E" w:rsidP="0022313E">
            <w:pPr>
              <w:numPr>
                <w:ilvl w:val="0"/>
                <w:numId w:val="44"/>
              </w:numPr>
              <w:tabs>
                <w:tab w:val="clear" w:pos="720"/>
                <w:tab w:val="num" w:pos="446"/>
              </w:tabs>
              <w:overflowPunct w:val="0"/>
              <w:autoSpaceDE w:val="0"/>
              <w:autoSpaceDN w:val="0"/>
              <w:adjustRightInd w:val="0"/>
              <w:spacing w:line="280" w:lineRule="atLeast"/>
              <w:ind w:left="446" w:hanging="426"/>
              <w:textAlignment w:val="baseline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sorgfältige Reinigung mit warmem Wasser und Waschlotion</w:t>
            </w:r>
          </w:p>
          <w:p w14:paraId="790C2BF1" w14:textId="77777777" w:rsidR="0022313E" w:rsidRPr="007F2A7D" w:rsidRDefault="0022313E" w:rsidP="0022313E">
            <w:pPr>
              <w:numPr>
                <w:ilvl w:val="0"/>
                <w:numId w:val="44"/>
              </w:numPr>
              <w:tabs>
                <w:tab w:val="clear" w:pos="720"/>
                <w:tab w:val="num" w:pos="446"/>
              </w:tabs>
              <w:overflowPunct w:val="0"/>
              <w:autoSpaceDE w:val="0"/>
              <w:autoSpaceDN w:val="0"/>
              <w:adjustRightInd w:val="0"/>
              <w:spacing w:line="280" w:lineRule="atLeast"/>
              <w:ind w:left="446" w:hanging="426"/>
              <w:textAlignment w:val="baseline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gründlich mit Wasser nachspülen</w:t>
            </w:r>
          </w:p>
          <w:p w14:paraId="62FEA393" w14:textId="77777777" w:rsidR="0022313E" w:rsidRPr="007F2A7D" w:rsidRDefault="0022313E" w:rsidP="0022313E">
            <w:pPr>
              <w:numPr>
                <w:ilvl w:val="0"/>
                <w:numId w:val="44"/>
              </w:numPr>
              <w:tabs>
                <w:tab w:val="clear" w:pos="720"/>
                <w:tab w:val="num" w:pos="446"/>
              </w:tabs>
              <w:overflowPunct w:val="0"/>
              <w:autoSpaceDE w:val="0"/>
              <w:autoSpaceDN w:val="0"/>
              <w:adjustRightInd w:val="0"/>
              <w:spacing w:line="280" w:lineRule="atLeast"/>
              <w:ind w:left="446" w:hanging="426"/>
              <w:textAlignment w:val="baseline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abtrocknen</w:t>
            </w:r>
          </w:p>
        </w:tc>
        <w:tc>
          <w:tcPr>
            <w:tcW w:w="3260" w:type="dxa"/>
          </w:tcPr>
          <w:p w14:paraId="5DD63550" w14:textId="77777777" w:rsidR="0022313E" w:rsidRPr="007F2A7D" w:rsidRDefault="0022313E" w:rsidP="0022313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line="280" w:lineRule="atLeast"/>
              <w:ind w:left="324" w:hanging="283"/>
              <w:textAlignment w:val="baseline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Wasser aus Mischbatterie</w:t>
            </w:r>
          </w:p>
          <w:p w14:paraId="7DC82203" w14:textId="77777777" w:rsidR="0022313E" w:rsidRPr="007F2A7D" w:rsidRDefault="0022313E" w:rsidP="0022313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line="280" w:lineRule="atLeast"/>
              <w:ind w:left="324" w:hanging="283"/>
              <w:textAlignment w:val="baseline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hautschonende Waschlotion aus Spender</w:t>
            </w:r>
          </w:p>
          <w:p w14:paraId="01CDD923" w14:textId="77777777" w:rsidR="0022313E" w:rsidRPr="007F2A7D" w:rsidRDefault="0022313E" w:rsidP="0022313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line="280" w:lineRule="atLeast"/>
              <w:ind w:left="324" w:hanging="283"/>
              <w:textAlignment w:val="baseline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Einmalhandtuch aus Spender</w:t>
            </w:r>
          </w:p>
        </w:tc>
        <w:tc>
          <w:tcPr>
            <w:tcW w:w="1560" w:type="dxa"/>
          </w:tcPr>
          <w:p w14:paraId="510FB38F" w14:textId="08AA6889" w:rsidR="00E859DC" w:rsidRDefault="00E859DC">
            <w:pPr>
              <w:pStyle w:val="Fuzeile"/>
              <w:tabs>
                <w:tab w:val="clear" w:pos="4536"/>
                <w:tab w:val="clear" w:pos="9072"/>
              </w:tabs>
              <w:spacing w:line="28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</w:t>
            </w:r>
            <w:proofErr w:type="spellStart"/>
            <w:r w:rsidR="0022313E" w:rsidRPr="007F2A7D">
              <w:rPr>
                <w:rFonts w:ascii="Arial" w:hAnsi="Arial" w:cs="Arial"/>
                <w:sz w:val="20"/>
                <w:szCs w:val="20"/>
              </w:rPr>
              <w:t>lle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2313E" w:rsidRPr="007F2A7D">
              <w:rPr>
                <w:rFonts w:ascii="Arial" w:hAnsi="Arial" w:cs="Arial"/>
                <w:sz w:val="20"/>
                <w:szCs w:val="20"/>
              </w:rPr>
              <w:t>Mitarbei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  <w:p w14:paraId="6268565B" w14:textId="77777777" w:rsidR="0022313E" w:rsidRPr="00702996" w:rsidRDefault="0022313E">
            <w:pPr>
              <w:pStyle w:val="Fuzeile"/>
              <w:tabs>
                <w:tab w:val="clear" w:pos="4536"/>
                <w:tab w:val="clear" w:pos="9072"/>
              </w:tabs>
              <w:spacing w:line="28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F2A7D">
              <w:rPr>
                <w:rFonts w:ascii="Arial" w:hAnsi="Arial" w:cs="Arial"/>
                <w:sz w:val="20"/>
                <w:szCs w:val="20"/>
              </w:rPr>
              <w:t>ter</w:t>
            </w:r>
            <w:proofErr w:type="spellEnd"/>
            <w:r w:rsidR="00E859DC">
              <w:rPr>
                <w:rFonts w:ascii="Arial" w:hAnsi="Arial" w:cs="Arial"/>
                <w:sz w:val="20"/>
                <w:szCs w:val="20"/>
                <w:lang w:val="de-DE"/>
              </w:rPr>
              <w:t>*innen</w:t>
            </w:r>
          </w:p>
        </w:tc>
      </w:tr>
      <w:tr w:rsidR="0022313E" w:rsidRPr="007F2A7D" w14:paraId="12E0A2B5" w14:textId="77777777" w:rsidTr="0022313E">
        <w:trPr>
          <w:cantSplit/>
          <w:trHeight w:val="345"/>
        </w:trPr>
        <w:tc>
          <w:tcPr>
            <w:tcW w:w="2552" w:type="dxa"/>
            <w:vMerge w:val="restart"/>
          </w:tcPr>
          <w:p w14:paraId="5BD5CABA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  <w:r w:rsidRPr="007F2A7D">
              <w:rPr>
                <w:rFonts w:ascii="Arial" w:hAnsi="Arial" w:cs="Arial"/>
                <w:b/>
                <w:bCs/>
                <w:sz w:val="20"/>
              </w:rPr>
              <w:t>Hautpflege</w:t>
            </w:r>
          </w:p>
        </w:tc>
        <w:tc>
          <w:tcPr>
            <w:tcW w:w="3402" w:type="dxa"/>
          </w:tcPr>
          <w:p w14:paraId="33CF3676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bei Bedarf</w:t>
            </w:r>
          </w:p>
        </w:tc>
        <w:tc>
          <w:tcPr>
            <w:tcW w:w="3402" w:type="dxa"/>
            <w:vMerge w:val="restart"/>
          </w:tcPr>
          <w:p w14:paraId="2F690E22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Hautschutzmittel gleichmäßig einmassieren</w:t>
            </w:r>
          </w:p>
        </w:tc>
        <w:tc>
          <w:tcPr>
            <w:tcW w:w="3260" w:type="dxa"/>
            <w:vMerge w:val="restart"/>
          </w:tcPr>
          <w:p w14:paraId="6C4FE9D8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geeignete Emulsionsgrundlage</w:t>
            </w:r>
          </w:p>
        </w:tc>
        <w:tc>
          <w:tcPr>
            <w:tcW w:w="1560" w:type="dxa"/>
            <w:vMerge w:val="restart"/>
          </w:tcPr>
          <w:p w14:paraId="50CAE5D9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alle Mitarbeiter</w:t>
            </w:r>
            <w:r w:rsidR="00E859DC">
              <w:rPr>
                <w:rFonts w:ascii="Arial" w:hAnsi="Arial" w:cs="Arial"/>
                <w:sz w:val="20"/>
              </w:rPr>
              <w:t>*innen</w:t>
            </w:r>
          </w:p>
        </w:tc>
      </w:tr>
      <w:tr w:rsidR="0022313E" w:rsidRPr="007F2A7D" w14:paraId="4B6F7746" w14:textId="77777777" w:rsidTr="0022313E">
        <w:trPr>
          <w:cantSplit/>
          <w:trHeight w:val="278"/>
        </w:trPr>
        <w:tc>
          <w:tcPr>
            <w:tcW w:w="2552" w:type="dxa"/>
            <w:vMerge/>
          </w:tcPr>
          <w:p w14:paraId="4ECEAA4F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2" w:type="dxa"/>
          </w:tcPr>
          <w:p w14:paraId="69686726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nach der Händereinigung</w:t>
            </w:r>
          </w:p>
        </w:tc>
        <w:tc>
          <w:tcPr>
            <w:tcW w:w="3402" w:type="dxa"/>
            <w:vMerge/>
          </w:tcPr>
          <w:p w14:paraId="6549FD76" w14:textId="77777777" w:rsidR="0022313E" w:rsidRPr="007F2A7D" w:rsidRDefault="0022313E" w:rsidP="0022313E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</w:tcPr>
          <w:p w14:paraId="628D7DD8" w14:textId="77777777" w:rsidR="0022313E" w:rsidRPr="007F2A7D" w:rsidRDefault="0022313E" w:rsidP="0022313E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</w:tcPr>
          <w:p w14:paraId="6921A979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22313E" w:rsidRPr="007F2A7D" w14:paraId="1EA66A82" w14:textId="77777777" w:rsidTr="009D0C0D">
        <w:trPr>
          <w:cantSplit/>
          <w:trHeight w:val="640"/>
        </w:trPr>
        <w:tc>
          <w:tcPr>
            <w:tcW w:w="2552" w:type="dxa"/>
            <w:vMerge/>
          </w:tcPr>
          <w:p w14:paraId="0E3F9CFD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2" w:type="dxa"/>
          </w:tcPr>
          <w:p w14:paraId="3976403F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F2A7D">
              <w:rPr>
                <w:rFonts w:ascii="Arial" w:hAnsi="Arial" w:cs="Arial"/>
                <w:sz w:val="20"/>
              </w:rPr>
              <w:t>am Arbeitsende</w:t>
            </w:r>
          </w:p>
        </w:tc>
        <w:tc>
          <w:tcPr>
            <w:tcW w:w="3402" w:type="dxa"/>
            <w:vMerge/>
          </w:tcPr>
          <w:p w14:paraId="088B7C6B" w14:textId="77777777" w:rsidR="0022313E" w:rsidRPr="007F2A7D" w:rsidRDefault="0022313E" w:rsidP="0022313E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</w:tcPr>
          <w:p w14:paraId="6A30CBF1" w14:textId="77777777" w:rsidR="0022313E" w:rsidRPr="007F2A7D" w:rsidRDefault="0022313E" w:rsidP="0022313E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</w:tcPr>
          <w:p w14:paraId="6D0CC9CB" w14:textId="77777777" w:rsidR="0022313E" w:rsidRPr="007F2A7D" w:rsidRDefault="0022313E" w:rsidP="0022313E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7150B725" w14:textId="77777777" w:rsidR="00A90EB2" w:rsidRDefault="00A90EB2" w:rsidP="0022313E">
      <w:pPr>
        <w:pStyle w:val="Default"/>
        <w:tabs>
          <w:tab w:val="left" w:pos="426"/>
          <w:tab w:val="left" w:pos="12191"/>
          <w:tab w:val="left" w:pos="12474"/>
          <w:tab w:val="left" w:pos="13325"/>
        </w:tabs>
        <w:jc w:val="both"/>
        <w:rPr>
          <w:rFonts w:ascii="Arial" w:hAnsi="Arial" w:cs="Arial"/>
          <w:sz w:val="22"/>
          <w:szCs w:val="22"/>
        </w:rPr>
      </w:pPr>
    </w:p>
    <w:sectPr w:rsidR="00A90EB2" w:rsidSect="0022313E">
      <w:headerReference w:type="default" r:id="rId13"/>
      <w:headerReference w:type="first" r:id="rId14"/>
      <w:footerReference w:type="first" r:id="rId15"/>
      <w:pgSz w:w="16840" w:h="11900" w:orient="landscape"/>
      <w:pgMar w:top="2438" w:right="1418" w:bottom="1701" w:left="1418" w:header="851" w:footer="284" w:gutter="0"/>
      <w:pgBorders>
        <w:top w:val="single" w:sz="4" w:space="10" w:color="333333"/>
        <w:left w:val="single" w:sz="4" w:space="15" w:color="333333"/>
        <w:bottom w:val="single" w:sz="4" w:space="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22D87" w14:textId="77777777" w:rsidR="00DE671E" w:rsidRDefault="00DE671E">
      <w:r>
        <w:separator/>
      </w:r>
    </w:p>
  </w:endnote>
  <w:endnote w:type="continuationSeparator" w:id="0">
    <w:p w14:paraId="0813B48C" w14:textId="77777777" w:rsidR="00DE671E" w:rsidRDefault="00DE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299"/>
    </w:tblGrid>
    <w:tr w:rsidR="00FA2133" w14:paraId="626CB779" w14:textId="77777777" w:rsidTr="00276B50">
      <w:tc>
        <w:tcPr>
          <w:tcW w:w="1871" w:type="dxa"/>
          <w:vMerge w:val="restart"/>
          <w:vAlign w:val="center"/>
        </w:tcPr>
        <w:p w14:paraId="5D5DBE9D" w14:textId="77777777" w:rsidR="00FA2133" w:rsidRPr="00402249" w:rsidRDefault="00767DAE" w:rsidP="001B32ED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 wp14:anchorId="67B94861" wp14:editId="4A1A92CB">
                <wp:extent cx="899160" cy="236220"/>
                <wp:effectExtent l="0" t="0" r="0" b="0"/>
                <wp:docPr id="3" name="Bild 1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70667F26" w14:textId="77777777" w:rsidR="00FA2133" w:rsidRDefault="00FA2133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7299" w:type="dxa"/>
        </w:tcPr>
        <w:p w14:paraId="2728C726" w14:textId="77777777" w:rsidR="00FA2133" w:rsidRPr="00402249" w:rsidRDefault="00FA2133" w:rsidP="001B32ED">
          <w:pPr>
            <w:pStyle w:val="Fuzeile"/>
            <w:rPr>
              <w:lang w:val="de-DE" w:eastAsia="de-DE"/>
            </w:rPr>
          </w:pPr>
        </w:p>
      </w:tc>
    </w:tr>
    <w:tr w:rsidR="00FA2133" w14:paraId="1F50D4C7" w14:textId="77777777" w:rsidTr="00276B50">
      <w:tc>
        <w:tcPr>
          <w:tcW w:w="1871" w:type="dxa"/>
          <w:vMerge/>
        </w:tcPr>
        <w:p w14:paraId="7FC77F69" w14:textId="77777777" w:rsidR="00FA2133" w:rsidRPr="00402249" w:rsidRDefault="00FA2133" w:rsidP="001B32ED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236FD2E9" w14:textId="608B6BB8" w:rsidR="00FA2133" w:rsidRDefault="00FA2133" w:rsidP="003058F9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</w:t>
          </w:r>
          <w:r w:rsidR="001E0A23">
            <w:rPr>
              <w:rFonts w:ascii="Arial" w:hAnsi="Arial" w:cs="Arial"/>
              <w:color w:val="808080"/>
              <w:sz w:val="16"/>
              <w:szCs w:val="16"/>
            </w:rPr>
            <w:t xml:space="preserve"> der Revision</w:t>
          </w:r>
          <w:r w:rsidR="00A640A4">
            <w:rPr>
              <w:rFonts w:ascii="Arial" w:hAnsi="Arial" w:cs="Arial"/>
              <w:color w:val="808080"/>
              <w:sz w:val="16"/>
              <w:szCs w:val="16"/>
            </w:rPr>
            <w:t xml:space="preserve">: </w:t>
          </w:r>
          <w:r w:rsidR="003058F9">
            <w:rPr>
              <w:rFonts w:ascii="Arial" w:hAnsi="Arial" w:cs="Arial"/>
              <w:color w:val="808080"/>
              <w:sz w:val="16"/>
              <w:szCs w:val="16"/>
            </w:rPr>
            <w:t>02.05</w:t>
          </w:r>
          <w:r w:rsidR="001E0A23">
            <w:rPr>
              <w:rFonts w:ascii="Arial" w:hAnsi="Arial" w:cs="Arial"/>
              <w:color w:val="808080"/>
              <w:sz w:val="16"/>
              <w:szCs w:val="16"/>
            </w:rPr>
            <w:t>.2022</w:t>
          </w:r>
        </w:p>
      </w:tc>
      <w:tc>
        <w:tcPr>
          <w:tcW w:w="7299" w:type="dxa"/>
          <w:vAlign w:val="center"/>
        </w:tcPr>
        <w:p w14:paraId="13FB008D" w14:textId="04A3F9BF" w:rsidR="00FA2133" w:rsidRPr="00402249" w:rsidRDefault="00FA2133" w:rsidP="00DF45AE">
          <w:pPr>
            <w:pStyle w:val="Fuzeile"/>
            <w:jc w:val="right"/>
            <w:rPr>
              <w:color w:val="808080"/>
              <w:lang w:val="de-DE" w:eastAsia="de-DE"/>
            </w:rPr>
          </w:pP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separate"/>
          </w:r>
          <w:r w:rsidR="003058F9">
            <w:rPr>
              <w:rFonts w:ascii="Arial" w:hAnsi="Arial" w:cs="Arial"/>
              <w:noProof/>
              <w:color w:val="808080"/>
              <w:sz w:val="16"/>
              <w:szCs w:val="16"/>
              <w:lang w:val="de-DE" w:eastAsia="de-DE"/>
            </w:rPr>
            <w:t>5</w: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 von </w:t>
          </w:r>
          <w:r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>4</w:t>
          </w:r>
        </w:p>
      </w:tc>
    </w:tr>
  </w:tbl>
  <w:p w14:paraId="7AFF8891" w14:textId="77777777" w:rsidR="00FA2133" w:rsidRDefault="00FA2133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FA2133" w14:paraId="4EBCE56B" w14:textId="77777777" w:rsidTr="00F153EB">
      <w:tc>
        <w:tcPr>
          <w:tcW w:w="1871" w:type="dxa"/>
          <w:vMerge w:val="restart"/>
          <w:vAlign w:val="center"/>
        </w:tcPr>
        <w:p w14:paraId="475D66B3" w14:textId="77777777" w:rsidR="00FA2133" w:rsidRPr="00402249" w:rsidRDefault="00767DAE" w:rsidP="00F153EB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 wp14:anchorId="49F36269" wp14:editId="191321AD">
                <wp:extent cx="899160" cy="236220"/>
                <wp:effectExtent l="0" t="0" r="0" b="0"/>
                <wp:docPr id="1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6539A8E2" w14:textId="77777777" w:rsidR="00FA2133" w:rsidRPr="00C625A6" w:rsidRDefault="00FA2133" w:rsidP="00F153E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7010C75B" w14:textId="77777777" w:rsidR="00FA2133" w:rsidRPr="00402249" w:rsidRDefault="00FA2133" w:rsidP="00F153E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FA2133" w:rsidRPr="00DA25B4" w14:paraId="1378D310" w14:textId="77777777" w:rsidTr="00F153EB">
      <w:tc>
        <w:tcPr>
          <w:tcW w:w="1871" w:type="dxa"/>
          <w:vMerge/>
        </w:tcPr>
        <w:p w14:paraId="3FBA2159" w14:textId="77777777" w:rsidR="00FA2133" w:rsidRPr="00402249" w:rsidRDefault="00FA2133" w:rsidP="00F153E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629E2740" w14:textId="6DA8EDF6" w:rsidR="00FA2133" w:rsidRPr="00C625A6" w:rsidRDefault="00FA2133" w:rsidP="00C87D99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702996">
            <w:rPr>
              <w:rFonts w:ascii="Arial" w:hAnsi="Arial" w:cs="Arial"/>
              <w:color w:val="444444"/>
              <w:sz w:val="16"/>
              <w:szCs w:val="16"/>
            </w:rPr>
            <w:t xml:space="preserve"> der Revision</w:t>
          </w:r>
          <w:r w:rsidR="00C158B1"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="00A640A4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C87D99">
            <w:rPr>
              <w:rFonts w:ascii="Arial" w:hAnsi="Arial" w:cs="Arial"/>
              <w:color w:val="444444"/>
              <w:sz w:val="16"/>
              <w:szCs w:val="16"/>
            </w:rPr>
            <w:t>02.05.</w:t>
          </w:r>
          <w:r w:rsidR="00702996">
            <w:rPr>
              <w:rFonts w:ascii="Arial" w:hAnsi="Arial" w:cs="Arial"/>
              <w:color w:val="444444"/>
              <w:sz w:val="16"/>
              <w:szCs w:val="16"/>
            </w:rPr>
            <w:t>2022</w:t>
          </w:r>
        </w:p>
      </w:tc>
      <w:tc>
        <w:tcPr>
          <w:tcW w:w="2534" w:type="dxa"/>
          <w:vAlign w:val="center"/>
        </w:tcPr>
        <w:p w14:paraId="6854ACDF" w14:textId="24880621" w:rsidR="00FA2133" w:rsidRPr="00402249" w:rsidRDefault="00FA2133" w:rsidP="00DA25B4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3058F9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2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02249">
            <w:rPr>
              <w:lang w:val="de-DE" w:eastAsia="de-DE"/>
            </w:rPr>
            <w:fldChar w:fldCharType="begin"/>
          </w:r>
          <w:r w:rsidRPr="00402249">
            <w:rPr>
              <w:lang w:val="de-DE" w:eastAsia="de-DE"/>
            </w:rPr>
            <w:instrText xml:space="preserve"> NUMPAGES  \* MERGEFORMAT </w:instrText>
          </w:r>
          <w:r w:rsidRPr="00402249">
            <w:rPr>
              <w:lang w:val="de-DE" w:eastAsia="de-DE"/>
            </w:rPr>
            <w:fldChar w:fldCharType="separate"/>
          </w:r>
          <w:r w:rsidR="003058F9" w:rsidRPr="003058F9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5</w:t>
          </w:r>
          <w:r w:rsidRPr="00402249">
            <w:rPr>
              <w:lang w:val="de-DE" w:eastAsia="de-DE"/>
            </w:rPr>
            <w:fldChar w:fldCharType="end"/>
          </w:r>
        </w:p>
      </w:tc>
    </w:tr>
  </w:tbl>
  <w:p w14:paraId="1D45BD72" w14:textId="77777777" w:rsidR="00FA2133" w:rsidRDefault="00FA21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441"/>
    </w:tblGrid>
    <w:tr w:rsidR="00FA2133" w14:paraId="73AD38A1" w14:textId="77777777" w:rsidTr="000A0404">
      <w:tc>
        <w:tcPr>
          <w:tcW w:w="1871" w:type="dxa"/>
          <w:vMerge w:val="restart"/>
          <w:vAlign w:val="center"/>
        </w:tcPr>
        <w:p w14:paraId="4D3C699A" w14:textId="77777777" w:rsidR="00FA2133" w:rsidRPr="00402249" w:rsidRDefault="00767DAE" w:rsidP="00F153EB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 wp14:anchorId="48562AFD" wp14:editId="2CBBF9C3">
                <wp:extent cx="899160" cy="236220"/>
                <wp:effectExtent l="0" t="0" r="0" b="0"/>
                <wp:docPr id="2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21AC1E7A" w14:textId="77777777" w:rsidR="00FA2133" w:rsidRPr="00C625A6" w:rsidRDefault="00FA2133" w:rsidP="00F153E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441" w:type="dxa"/>
        </w:tcPr>
        <w:p w14:paraId="6319E684" w14:textId="77777777" w:rsidR="00FA2133" w:rsidRPr="00402249" w:rsidRDefault="00FA2133" w:rsidP="00F153E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FA2133" w:rsidRPr="00DA25B4" w14:paraId="33F6461F" w14:textId="77777777" w:rsidTr="000A0404">
      <w:tc>
        <w:tcPr>
          <w:tcW w:w="1871" w:type="dxa"/>
          <w:vMerge/>
        </w:tcPr>
        <w:p w14:paraId="57628128" w14:textId="77777777" w:rsidR="00FA2133" w:rsidRPr="00402249" w:rsidRDefault="00FA2133" w:rsidP="00F153E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7901C15B" w14:textId="5FDDB6B4" w:rsidR="00FA2133" w:rsidRPr="00C625A6" w:rsidRDefault="00FA2133" w:rsidP="003058F9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1E0A23">
            <w:rPr>
              <w:rFonts w:ascii="Arial" w:hAnsi="Arial" w:cs="Arial"/>
              <w:color w:val="444444"/>
              <w:sz w:val="16"/>
              <w:szCs w:val="16"/>
            </w:rPr>
            <w:t xml:space="preserve"> der Revision</w:t>
          </w:r>
          <w:r w:rsidR="00C158B1"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="00A640A4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3058F9">
            <w:rPr>
              <w:rFonts w:ascii="Arial" w:hAnsi="Arial" w:cs="Arial"/>
              <w:color w:val="444444"/>
              <w:sz w:val="16"/>
              <w:szCs w:val="16"/>
            </w:rPr>
            <w:t>02.05</w:t>
          </w:r>
          <w:r w:rsidR="001E0A23">
            <w:rPr>
              <w:rFonts w:ascii="Arial" w:hAnsi="Arial" w:cs="Arial"/>
              <w:color w:val="444444"/>
              <w:sz w:val="16"/>
              <w:szCs w:val="16"/>
            </w:rPr>
            <w:t>.2022</w:t>
          </w:r>
        </w:p>
      </w:tc>
      <w:tc>
        <w:tcPr>
          <w:tcW w:w="7441" w:type="dxa"/>
          <w:vAlign w:val="center"/>
        </w:tcPr>
        <w:p w14:paraId="5363BA7E" w14:textId="68B05F15" w:rsidR="00FA2133" w:rsidRPr="00402249" w:rsidRDefault="00FA2133" w:rsidP="00DA25B4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3058F9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3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02249">
            <w:rPr>
              <w:lang w:val="de-DE" w:eastAsia="de-DE"/>
            </w:rPr>
            <w:fldChar w:fldCharType="begin"/>
          </w:r>
          <w:r w:rsidRPr="00402249">
            <w:rPr>
              <w:lang w:val="de-DE" w:eastAsia="de-DE"/>
            </w:rPr>
            <w:instrText xml:space="preserve"> NUMPAGES  \* MERGEFORMAT </w:instrText>
          </w:r>
          <w:r w:rsidRPr="00402249">
            <w:rPr>
              <w:lang w:val="de-DE" w:eastAsia="de-DE"/>
            </w:rPr>
            <w:fldChar w:fldCharType="separate"/>
          </w:r>
          <w:r w:rsidR="003058F9" w:rsidRPr="003058F9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5</w:t>
          </w:r>
          <w:r w:rsidRPr="00402249">
            <w:rPr>
              <w:lang w:val="de-DE" w:eastAsia="de-DE"/>
            </w:rPr>
            <w:fldChar w:fldCharType="end"/>
          </w:r>
        </w:p>
      </w:tc>
    </w:tr>
  </w:tbl>
  <w:p w14:paraId="09ECDEA5" w14:textId="77777777" w:rsidR="00FA2133" w:rsidRDefault="00FA21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359A" w14:textId="77777777" w:rsidR="00DE671E" w:rsidRDefault="00DE671E">
      <w:r>
        <w:separator/>
      </w:r>
    </w:p>
  </w:footnote>
  <w:footnote w:type="continuationSeparator" w:id="0">
    <w:p w14:paraId="715A4F8E" w14:textId="77777777" w:rsidR="00DE671E" w:rsidRDefault="00DE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A6E91" w14:textId="77777777" w:rsidR="00FA2133" w:rsidRDefault="00767DA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8EFB5F9" wp14:editId="2F24F8B6">
              <wp:simplePos x="0" y="0"/>
              <wp:positionH relativeFrom="column">
                <wp:posOffset>-182245</wp:posOffset>
              </wp:positionH>
              <wp:positionV relativeFrom="page">
                <wp:posOffset>518160</wp:posOffset>
              </wp:positionV>
              <wp:extent cx="9570720" cy="720090"/>
              <wp:effectExtent l="27305" t="22860" r="50800" b="19050"/>
              <wp:wrapNone/>
              <wp:docPr id="12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70720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B2444" id="Freeform 74" o:spid="_x0000_s1026" style="position:absolute;margin-left:-14.35pt;margin-top:40.8pt;width:753.6pt;height:56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" path="m,l,384r2736,l2832,192,2736,,,xe" fillcolor="red" strokecolor="red" strokeweight="3pt">
              <v:path arrowok="t" o:connecttype="custom" o:connectlocs="0,0;0,720090;9246289,720090;9570720,360045;9246289,0;0,0" o:connectangles="0,0,0,0,0,0"/>
              <w10:wrap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8661D22" wp14:editId="407871FA">
              <wp:simplePos x="0" y="0"/>
              <wp:positionH relativeFrom="column">
                <wp:posOffset>-191135</wp:posOffset>
              </wp:positionH>
              <wp:positionV relativeFrom="paragraph">
                <wp:posOffset>4445</wp:posOffset>
              </wp:positionV>
              <wp:extent cx="5860415" cy="685800"/>
              <wp:effectExtent l="0" t="4445" r="0" b="0"/>
              <wp:wrapNone/>
              <wp:docPr id="11" name="Text Box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97D1D" w14:textId="77777777" w:rsidR="00FA2133" w:rsidRDefault="00FA2133" w:rsidP="00E4088D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63F1A21E" w14:textId="77777777" w:rsidR="00FA2133" w:rsidRDefault="00FA2133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47E537E8" w14:textId="77777777" w:rsidR="00FA2133" w:rsidRDefault="00FA2133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-15.05pt;margin-top:.35pt;width:461.4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" filled="f" stroked="f">
              <o:lock v:ext="edit" aspectratio="t"/>
              <v:textbox>
                <w:txbxContent>
                  <w:p w:rsidR="00FA2133" w:rsidRDefault="00FA2133" w:rsidP="00E4088D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FA2133" w:rsidRDefault="00FA2133" w:rsidP="00E4088D">
                    <w:pPr>
                      <w:rPr>
                        <w:rFonts w:ascii="Arial" w:hAnsi="Arial"/>
                      </w:rPr>
                    </w:pPr>
                  </w:p>
                  <w:p w:rsidR="00FA2133" w:rsidRDefault="00FA2133" w:rsidP="00E4088D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706F8" w14:paraId="0E359E5D" w14:textId="77777777" w:rsidTr="000E0CA5">
      <w:tc>
        <w:tcPr>
          <w:tcW w:w="6804" w:type="dxa"/>
          <w:vMerge w:val="restart"/>
          <w:vAlign w:val="center"/>
        </w:tcPr>
        <w:p w14:paraId="4FC28B73" w14:textId="77777777" w:rsidR="009706F8" w:rsidRDefault="00767DAE" w:rsidP="00E36D61">
          <w:r>
            <w:rPr>
              <w:noProof/>
            </w:rPr>
            <w:drawing>
              <wp:inline distT="0" distB="0" distL="0" distR="0" wp14:anchorId="787E629D" wp14:editId="239A1E51">
                <wp:extent cx="1148080" cy="360045"/>
                <wp:effectExtent l="0" t="0" r="0" b="1905"/>
                <wp:docPr id="100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756C90F1" w14:textId="77777777" w:rsidR="009706F8" w:rsidRPr="00DA468F" w:rsidRDefault="009706F8" w:rsidP="000E0CA5">
          <w:pPr>
            <w:rPr>
              <w:rFonts w:ascii="Arial" w:hAnsi="Arial" w:cs="Arial"/>
              <w:color w:val="595959"/>
            </w:rPr>
          </w:pPr>
          <w:r w:rsidRPr="00DA468F">
            <w:rPr>
              <w:rFonts w:ascii="Arial" w:hAnsi="Arial" w:cs="Arial"/>
              <w:b/>
              <w:color w:val="595959"/>
              <w:spacing w:val="8"/>
              <w:sz w:val="28"/>
              <w:szCs w:val="36"/>
            </w:rPr>
            <w:t xml:space="preserve">Informationen </w:t>
          </w:r>
        </w:p>
      </w:tc>
      <w:tc>
        <w:tcPr>
          <w:tcW w:w="425" w:type="dxa"/>
        </w:tcPr>
        <w:p w14:paraId="61016968" w14:textId="77777777" w:rsidR="009706F8" w:rsidRPr="00DA468F" w:rsidRDefault="009706F8" w:rsidP="000E0CA5">
          <w:pPr>
            <w:rPr>
              <w:rFonts w:ascii="Arial" w:hAnsi="Arial" w:cs="Arial"/>
              <w:b/>
              <w:color w:val="595959"/>
              <w:spacing w:val="8"/>
              <w:sz w:val="28"/>
              <w:szCs w:val="36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706F8" w14:paraId="71EBFB79" w14:textId="77777777" w:rsidTr="000E0CA5">
      <w:tc>
        <w:tcPr>
          <w:tcW w:w="6804" w:type="dxa"/>
          <w:vMerge/>
        </w:tcPr>
        <w:p w14:paraId="3A09189F" w14:textId="77777777" w:rsidR="009706F8" w:rsidRDefault="009706F8" w:rsidP="00E36D61"/>
      </w:tc>
      <w:tc>
        <w:tcPr>
          <w:tcW w:w="2127" w:type="dxa"/>
        </w:tcPr>
        <w:p w14:paraId="0A026681" w14:textId="77777777" w:rsidR="009706F8" w:rsidRPr="00A6707C" w:rsidRDefault="009706F8" w:rsidP="000E0CA5">
          <w:pPr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Standards</w:t>
          </w:r>
        </w:p>
      </w:tc>
      <w:tc>
        <w:tcPr>
          <w:tcW w:w="425" w:type="dxa"/>
        </w:tcPr>
        <w:p w14:paraId="19231511" w14:textId="77777777" w:rsidR="009706F8" w:rsidRDefault="009706F8" w:rsidP="000E0CA5">
          <w:pPr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706F8" w14:paraId="5E971624" w14:textId="77777777" w:rsidTr="000E0CA5">
      <w:tc>
        <w:tcPr>
          <w:tcW w:w="6804" w:type="dxa"/>
          <w:vMerge/>
        </w:tcPr>
        <w:p w14:paraId="051B4A0C" w14:textId="77777777" w:rsidR="009706F8" w:rsidRDefault="009706F8" w:rsidP="00E36D61"/>
      </w:tc>
      <w:tc>
        <w:tcPr>
          <w:tcW w:w="2127" w:type="dxa"/>
        </w:tcPr>
        <w:p w14:paraId="02F44FDB" w14:textId="77777777" w:rsidR="009706F8" w:rsidRPr="00DA468F" w:rsidRDefault="009706F8" w:rsidP="000E0CA5">
          <w:pPr>
            <w:rPr>
              <w:rFonts w:ascii="Arial" w:hAnsi="Arial" w:cs="Arial"/>
              <w:color w:val="0070C0"/>
            </w:rPr>
          </w:pPr>
          <w:r w:rsidRPr="00DA468F">
            <w:rPr>
              <w:rFonts w:ascii="Arial" w:hAnsi="Arial" w:cs="Arial"/>
              <w:b/>
              <w:color w:val="0070C0"/>
              <w:sz w:val="28"/>
            </w:rPr>
            <w:t>Formulare</w:t>
          </w:r>
        </w:p>
      </w:tc>
      <w:tc>
        <w:tcPr>
          <w:tcW w:w="425" w:type="dxa"/>
        </w:tcPr>
        <w:p w14:paraId="71A83F73" w14:textId="77777777" w:rsidR="009706F8" w:rsidRPr="00DA468F" w:rsidRDefault="009706F8" w:rsidP="000E0CA5">
          <w:pPr>
            <w:rPr>
              <w:rFonts w:ascii="Arial" w:hAnsi="Arial" w:cs="Arial"/>
              <w:b/>
              <w:color w:val="0070C0"/>
              <w:sz w:val="28"/>
            </w:rPr>
          </w:pPr>
          <w:r w:rsidRPr="00FF3C54">
            <w:rPr>
              <w:color w:val="0070C0"/>
              <w:sz w:val="28"/>
              <w:szCs w:val="28"/>
            </w:rPr>
            <w:sym w:font="Wingdings 2" w:char="F0A2"/>
          </w:r>
        </w:p>
      </w:tc>
    </w:tr>
  </w:tbl>
  <w:p w14:paraId="65393B1E" w14:textId="77777777" w:rsidR="00FA2133" w:rsidRDefault="001F3CAA"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89D7E0" wp14:editId="452B8D08">
              <wp:simplePos x="0" y="0"/>
              <wp:positionH relativeFrom="column">
                <wp:posOffset>-207010</wp:posOffset>
              </wp:positionH>
              <wp:positionV relativeFrom="page">
                <wp:posOffset>485140</wp:posOffset>
              </wp:positionV>
              <wp:extent cx="6372225" cy="720090"/>
              <wp:effectExtent l="0" t="0" r="28575" b="22860"/>
              <wp:wrapNone/>
              <wp:docPr id="10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CADCD" id="Freeform 101" o:spid="_x0000_s1026" style="position:absolute;margin-left:-16.3pt;margin-top:38.2pt;width:501.75pt;height:5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" path="m,l,384r2736,l2832,192,2736,,,xe" strokecolor="#548dd4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F302" w14:textId="77777777" w:rsidR="00FA2133" w:rsidRDefault="00767DAE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2CE51E3" wp14:editId="30282D1C">
              <wp:simplePos x="0" y="0"/>
              <wp:positionH relativeFrom="column">
                <wp:posOffset>-182245</wp:posOffset>
              </wp:positionH>
              <wp:positionV relativeFrom="paragraph">
                <wp:posOffset>-243840</wp:posOffset>
              </wp:positionV>
              <wp:extent cx="5860415" cy="721360"/>
              <wp:effectExtent l="0" t="3810" r="0" b="0"/>
              <wp:wrapNone/>
              <wp:docPr id="9" name="Text Box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C76B9" w14:textId="77777777" w:rsidR="00FA2133" w:rsidRPr="00B448AF" w:rsidRDefault="00FA2133" w:rsidP="00FA2133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616286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Empfehlungen der Bundesapothekerkammer zu Arbeitsschutzmaßnahmen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  <w:p w14:paraId="5EA37F48" w14:textId="77777777" w:rsidR="00FA2133" w:rsidRPr="00B448AF" w:rsidRDefault="00C91AF0" w:rsidP="00FA2133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Ergänzungen zu Reinigungs-, Desinfektions-, Haut-und Händede</w:t>
                          </w:r>
                          <w:r w:rsidR="004E243C">
                            <w:rPr>
                              <w:rFonts w:ascii="Arial" w:hAnsi="Arial"/>
                              <w:color w:val="FFFFFF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>infektionsplänen</w:t>
                          </w:r>
                          <w:r w:rsidR="00FA2133">
                            <w:rPr>
                              <w:rFonts w:ascii="Arial" w:hAns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>im Falle</w:t>
                          </w:r>
                          <w:r w:rsidR="00FA2133">
                            <w:rPr>
                              <w:rFonts w:ascii="Arial" w:hAnsi="Arial"/>
                              <w:color w:val="FFFFFF"/>
                            </w:rPr>
                            <w:t xml:space="preserve"> einer </w:t>
                          </w:r>
                          <w:r w:rsidR="00560533">
                            <w:rPr>
                              <w:rFonts w:ascii="Arial" w:hAnsi="Arial"/>
                              <w:color w:val="FFFFFF"/>
                            </w:rPr>
                            <w:t>COVID</w:t>
                          </w:r>
                          <w:r w:rsidR="00C158B1">
                            <w:rPr>
                              <w:rFonts w:ascii="Arial" w:hAnsi="Arial"/>
                              <w:color w:val="FFFFFF"/>
                            </w:rPr>
                            <w:t>-19-P</w:t>
                          </w:r>
                          <w:r w:rsidR="00FA2133">
                            <w:rPr>
                              <w:rFonts w:ascii="Arial" w:hAnsi="Arial"/>
                              <w:color w:val="FFFFFF"/>
                            </w:rPr>
                            <w:t xml:space="preserve">andemie </w:t>
                          </w:r>
                        </w:p>
                        <w:p w14:paraId="4156D276" w14:textId="77777777" w:rsidR="00FA2133" w:rsidRDefault="00FA2133" w:rsidP="00115B2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-14.35pt;margin-top:-19.2pt;width:461.45pt;height:5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yPwAIAANQFAAAOAAAAZHJzL2Uyb0RvYy54bWysVG1vmzAQ/j5p/8Hyd8pLTQKopGpDmCZ1&#10;L1K7H+CACdbAZrYT0k377zubJk1aTZq28cGyfcdz99w9vq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" filled="f" stroked="f">
              <o:lock v:ext="edit" aspectratio="t"/>
              <v:textbox>
                <w:txbxContent>
                  <w:p w:rsidR="00FA2133" w:rsidRPr="00B448AF" w:rsidRDefault="00FA2133" w:rsidP="00FA2133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616286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Empfehlungen der Bundesapothekerkammer zu Arbeitsschutzmaßnahmen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 xml:space="preserve"> </w:t>
                    </w:r>
                  </w:p>
                  <w:p w:rsidR="00FA2133" w:rsidRPr="00B448AF" w:rsidRDefault="00C91AF0" w:rsidP="00FA2133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Ergänzungen zu Reinigungs-, Desinfektions-, Haut-und Händede</w:t>
                    </w:r>
                    <w:r w:rsidR="004E243C">
                      <w:rPr>
                        <w:rFonts w:ascii="Arial" w:hAnsi="Arial"/>
                        <w:color w:val="FFFFFF"/>
                      </w:rPr>
                      <w:t>s</w:t>
                    </w:r>
                    <w:r>
                      <w:rPr>
                        <w:rFonts w:ascii="Arial" w:hAnsi="Arial"/>
                        <w:color w:val="FFFFFF"/>
                      </w:rPr>
                      <w:t>infektionsplänen</w:t>
                    </w:r>
                    <w:r w:rsidR="00FA2133">
                      <w:rPr>
                        <w:rFonts w:ascii="Arial" w:hAnsi="Arial"/>
                        <w:color w:val="FFFFFF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</w:rPr>
                      <w:t>im Falle</w:t>
                    </w:r>
                    <w:r w:rsidR="00FA2133">
                      <w:rPr>
                        <w:rFonts w:ascii="Arial" w:hAnsi="Arial"/>
                        <w:color w:val="FFFFFF"/>
                      </w:rPr>
                      <w:t xml:space="preserve"> einer </w:t>
                    </w:r>
                    <w:r w:rsidR="00560533">
                      <w:rPr>
                        <w:rFonts w:ascii="Arial" w:hAnsi="Arial"/>
                        <w:color w:val="FFFFFF"/>
                      </w:rPr>
                      <w:t>COVID</w:t>
                    </w:r>
                    <w:r w:rsidR="00C158B1">
                      <w:rPr>
                        <w:rFonts w:ascii="Arial" w:hAnsi="Arial"/>
                        <w:color w:val="FFFFFF"/>
                      </w:rPr>
                      <w:t>-19-P</w:t>
                    </w:r>
                    <w:r w:rsidR="00FA2133">
                      <w:rPr>
                        <w:rFonts w:ascii="Arial" w:hAnsi="Arial"/>
                        <w:color w:val="FFFFFF"/>
                      </w:rPr>
                      <w:t>a</w:t>
                    </w:r>
                    <w:r w:rsidR="00FA2133">
                      <w:rPr>
                        <w:rFonts w:ascii="Arial" w:hAnsi="Arial"/>
                        <w:color w:val="FFFFFF"/>
                      </w:rPr>
                      <w:t>n</w:t>
                    </w:r>
                    <w:r w:rsidR="00FA2133">
                      <w:rPr>
                        <w:rFonts w:ascii="Arial" w:hAnsi="Arial"/>
                        <w:color w:val="FFFFFF"/>
                      </w:rPr>
                      <w:t xml:space="preserve">demie </w:t>
                    </w:r>
                  </w:p>
                  <w:p w:rsidR="00FA2133" w:rsidRDefault="00FA2133" w:rsidP="00115B2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0575521" wp14:editId="0169912F">
              <wp:simplePos x="0" y="0"/>
              <wp:positionH relativeFrom="column">
                <wp:posOffset>-199390</wp:posOffset>
              </wp:positionH>
              <wp:positionV relativeFrom="page">
                <wp:posOffset>476250</wp:posOffset>
              </wp:positionV>
              <wp:extent cx="6451600" cy="723900"/>
              <wp:effectExtent l="19685" t="19050" r="43815" b="19050"/>
              <wp:wrapNone/>
              <wp:docPr id="8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51600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2B2D1" id="Freeform 88" o:spid="_x0000_s1026" style="position:absolute;margin-left:-15.7pt;margin-top:37.5pt;width:508pt;height:57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" path="m,l,384r2736,l2832,192,2736,,,xe" fillcolor="#0070c0" strokecolor="#0070c0" strokeweight="3pt">
              <v:path arrowok="t" o:connecttype="custom" o:connectlocs="0,0;0,723900;6232902,723900;6451600,361950;6232902,0;0,0" o:connectangles="0,0,0,0,0,0"/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17121" w14:textId="77777777" w:rsidR="00FA2133" w:rsidRDefault="00767DA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FFAC63" wp14:editId="248510D5">
              <wp:simplePos x="0" y="0"/>
              <wp:positionH relativeFrom="column">
                <wp:posOffset>-98425</wp:posOffset>
              </wp:positionH>
              <wp:positionV relativeFrom="paragraph">
                <wp:posOffset>-112395</wp:posOffset>
              </wp:positionV>
              <wp:extent cx="8235950" cy="739775"/>
              <wp:effectExtent l="0" t="1905" r="0" b="1270"/>
              <wp:wrapNone/>
              <wp:docPr id="7" name="Text Box 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235950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7575D" w14:textId="77777777" w:rsidR="00FA2133" w:rsidRPr="00B448AF" w:rsidRDefault="00FA2133" w:rsidP="00FA2133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616286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Empfehlungen der Bundesapothekerkammer zu Arbeitsschutzmaßnahmen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  <w:p w14:paraId="591F459A" w14:textId="77777777" w:rsidR="00C91AF0" w:rsidRPr="00B448AF" w:rsidRDefault="00C91AF0" w:rsidP="00C91AF0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Ergänzungen zu Reinigungs-, Desinfektions-, Haut-und Händede</w:t>
                          </w:r>
                          <w:r w:rsidR="009D0C0D">
                            <w:rPr>
                              <w:rFonts w:ascii="Arial" w:hAnsi="Arial"/>
                              <w:color w:val="FFFFFF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>infek</w:t>
                          </w:r>
                          <w:r w:rsidR="00560533">
                            <w:rPr>
                              <w:rFonts w:ascii="Arial" w:hAnsi="Arial"/>
                              <w:color w:val="FFFFFF"/>
                            </w:rPr>
                            <w:t>tionsplänen im Falle einer COVID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-19-Pandemie </w:t>
                          </w:r>
                        </w:p>
                        <w:p w14:paraId="1FBE1557" w14:textId="77777777" w:rsidR="00FA2133" w:rsidRPr="00B448AF" w:rsidRDefault="00FA2133" w:rsidP="00C91AF0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8" type="#_x0000_t202" style="position:absolute;margin-left:-7.75pt;margin-top:-8.85pt;width:648.5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" filled="f" stroked="f">
              <o:lock v:ext="edit" aspectratio="t"/>
              <v:textbox>
                <w:txbxContent>
                  <w:p w:rsidR="00FA2133" w:rsidRPr="00B448AF" w:rsidRDefault="00FA2133" w:rsidP="00FA2133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616286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Empfehlungen der Bundesapothekerkammer zu Arbeitsschutzmaßnahmen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 xml:space="preserve"> </w:t>
                    </w:r>
                  </w:p>
                  <w:p w:rsidR="00C91AF0" w:rsidRPr="00B448AF" w:rsidRDefault="00C91AF0" w:rsidP="00C91AF0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Ergänzungen zu Reinigungs-, Desinfektions-, Haut-und Händede</w:t>
                    </w:r>
                    <w:r w:rsidR="009D0C0D">
                      <w:rPr>
                        <w:rFonts w:ascii="Arial" w:hAnsi="Arial"/>
                        <w:color w:val="FFFFFF"/>
                      </w:rPr>
                      <w:t>s</w:t>
                    </w:r>
                    <w:r>
                      <w:rPr>
                        <w:rFonts w:ascii="Arial" w:hAnsi="Arial"/>
                        <w:color w:val="FFFFFF"/>
                      </w:rPr>
                      <w:t>infek</w:t>
                    </w:r>
                    <w:r w:rsidR="00560533">
                      <w:rPr>
                        <w:rFonts w:ascii="Arial" w:hAnsi="Arial"/>
                        <w:color w:val="FFFFFF"/>
                      </w:rPr>
                      <w:t>tionsplänen im Falle einer COVID</w:t>
                    </w:r>
                    <w:r>
                      <w:rPr>
                        <w:rFonts w:ascii="Arial" w:hAnsi="Arial"/>
                        <w:color w:val="FFFFFF"/>
                      </w:rPr>
                      <w:t>-19-Pa</w:t>
                    </w:r>
                    <w:r>
                      <w:rPr>
                        <w:rFonts w:ascii="Arial" w:hAnsi="Arial"/>
                        <w:color w:val="FFFFFF"/>
                      </w:rPr>
                      <w:t>n</w:t>
                    </w:r>
                    <w:r>
                      <w:rPr>
                        <w:rFonts w:ascii="Arial" w:hAnsi="Arial"/>
                        <w:color w:val="FFFFFF"/>
                      </w:rPr>
                      <w:t xml:space="preserve">demie </w:t>
                    </w:r>
                  </w:p>
                  <w:p w:rsidR="00FA2133" w:rsidRPr="00B448AF" w:rsidRDefault="00FA2133" w:rsidP="00C91AF0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E37E11" wp14:editId="75681EF9">
              <wp:simplePos x="0" y="0"/>
              <wp:positionH relativeFrom="column">
                <wp:posOffset>-170180</wp:posOffset>
              </wp:positionH>
              <wp:positionV relativeFrom="page">
                <wp:posOffset>410845</wp:posOffset>
              </wp:positionV>
              <wp:extent cx="9598025" cy="723900"/>
              <wp:effectExtent l="20320" t="20320" r="49530" b="27305"/>
              <wp:wrapNone/>
              <wp:docPr id="6" name="Free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98025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69C5B" id="Freeform 97" o:spid="_x0000_s1026" style="position:absolute;margin-left:-13.4pt;margin-top:32.35pt;width:755.75pt;height:5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" path="m,l,384r2736,l2832,192,2736,,,xe" fillcolor="#0070c0" strokecolor="#0070c0" strokeweight="3pt">
              <v:path arrowok="t" o:connecttype="custom" o:connectlocs="0,0;0,723900;9272668,723900;9598025,361950;9272668,0;0,0" o:connectangles="0,0,0,0,0,0"/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1917" w14:textId="77777777" w:rsidR="00FA2133" w:rsidRDefault="00767DA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793DA1" wp14:editId="643E170A">
              <wp:simplePos x="0" y="0"/>
              <wp:positionH relativeFrom="column">
                <wp:posOffset>-69215</wp:posOffset>
              </wp:positionH>
              <wp:positionV relativeFrom="paragraph">
                <wp:posOffset>-25400</wp:posOffset>
              </wp:positionV>
              <wp:extent cx="8776335" cy="739775"/>
              <wp:effectExtent l="0" t="3175" r="0" b="0"/>
              <wp:wrapNone/>
              <wp:docPr id="5" name="Text Box 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776335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D7EC8" w14:textId="77777777" w:rsidR="00FA2133" w:rsidRPr="00B448AF" w:rsidRDefault="00FA2133" w:rsidP="00FA2133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616286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Empfehlungen der Bundesapothekerkammer zu Arbeitsschutzmaßnahmen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  <w:p w14:paraId="30558A8F" w14:textId="77777777" w:rsidR="00C91AF0" w:rsidRPr="00B448AF" w:rsidRDefault="00C91AF0" w:rsidP="00C91AF0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Ergänzungen zu Reinigungs-, Desinfektions-, Haut-und Händede</w:t>
                          </w:r>
                          <w:r w:rsidR="009D0C0D">
                            <w:rPr>
                              <w:rFonts w:ascii="Arial" w:hAnsi="Arial"/>
                              <w:color w:val="FFFFFF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>infek</w:t>
                          </w:r>
                          <w:r w:rsidR="00560533">
                            <w:rPr>
                              <w:rFonts w:ascii="Arial" w:hAnsi="Arial"/>
                              <w:color w:val="FFFFFF"/>
                            </w:rPr>
                            <w:t>tionsplänen im Falle einer COVID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-19-Pandemie </w:t>
                          </w:r>
                        </w:p>
                        <w:p w14:paraId="5CB169DD" w14:textId="77777777" w:rsidR="00FA2133" w:rsidRPr="00B448AF" w:rsidRDefault="00FA2133" w:rsidP="00C91AF0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9" type="#_x0000_t202" style="position:absolute;margin-left:-5.45pt;margin-top:-2pt;width:691.05pt;height: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" filled="f" stroked="f">
              <o:lock v:ext="edit" aspectratio="t"/>
              <v:textbox>
                <w:txbxContent>
                  <w:p w:rsidR="00FA2133" w:rsidRPr="00B448AF" w:rsidRDefault="00FA2133" w:rsidP="00FA2133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616286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Empfehlungen der Bundesapothekerkammer zu Arbeitsschutzmaßnahmen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 xml:space="preserve"> </w:t>
                    </w:r>
                  </w:p>
                  <w:p w:rsidR="00C91AF0" w:rsidRPr="00B448AF" w:rsidRDefault="00C91AF0" w:rsidP="00C91AF0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Ergänzungen zu Reinigungs-, Desinfektions-, Haut-und Händede</w:t>
                    </w:r>
                    <w:r w:rsidR="009D0C0D">
                      <w:rPr>
                        <w:rFonts w:ascii="Arial" w:hAnsi="Arial"/>
                        <w:color w:val="FFFFFF"/>
                      </w:rPr>
                      <w:t>s</w:t>
                    </w:r>
                    <w:r>
                      <w:rPr>
                        <w:rFonts w:ascii="Arial" w:hAnsi="Arial"/>
                        <w:color w:val="FFFFFF"/>
                      </w:rPr>
                      <w:t>infek</w:t>
                    </w:r>
                    <w:r w:rsidR="00560533">
                      <w:rPr>
                        <w:rFonts w:ascii="Arial" w:hAnsi="Arial"/>
                        <w:color w:val="FFFFFF"/>
                      </w:rPr>
                      <w:t>tionsplänen im Falle einer COVID</w:t>
                    </w:r>
                    <w:r>
                      <w:rPr>
                        <w:rFonts w:ascii="Arial" w:hAnsi="Arial"/>
                        <w:color w:val="FFFFFF"/>
                      </w:rPr>
                      <w:t>-19-Pa</w:t>
                    </w:r>
                    <w:r>
                      <w:rPr>
                        <w:rFonts w:ascii="Arial" w:hAnsi="Arial"/>
                        <w:color w:val="FFFFFF"/>
                      </w:rPr>
                      <w:t>n</w:t>
                    </w:r>
                    <w:r>
                      <w:rPr>
                        <w:rFonts w:ascii="Arial" w:hAnsi="Arial"/>
                        <w:color w:val="FFFFFF"/>
                      </w:rPr>
                      <w:t xml:space="preserve">demie </w:t>
                    </w:r>
                  </w:p>
                  <w:p w:rsidR="00FA2133" w:rsidRPr="00B448AF" w:rsidRDefault="00FA2133" w:rsidP="00C91AF0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06B466" wp14:editId="454377C2">
              <wp:simplePos x="0" y="0"/>
              <wp:positionH relativeFrom="column">
                <wp:posOffset>-207010</wp:posOffset>
              </wp:positionH>
              <wp:positionV relativeFrom="page">
                <wp:posOffset>530860</wp:posOffset>
              </wp:positionV>
              <wp:extent cx="9598025" cy="723900"/>
              <wp:effectExtent l="21590" t="26035" r="48260" b="21590"/>
              <wp:wrapNone/>
              <wp:docPr id="4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98025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634BA" id="Freeform 89" o:spid="_x0000_s1026" style="position:absolute;margin-left:-16.3pt;margin-top:41.8pt;width:755.75pt;height:57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" path="m,l,384r2736,l2832,192,2736,,,xe" fillcolor="#0070c0" strokecolor="#0070c0" strokeweight="3pt">
              <v:path arrowok="t" o:connecttype="custom" o:connectlocs="0,0;0,723900;9272668,723900;9598025,361950;9272668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6pt;height:22.8pt" o:bullet="t">
        <v:imagedata r:id="rId1" o:title=""/>
      </v:shape>
    </w:pict>
  </w:numPicBullet>
  <w:numPicBullet w:numPicBulletId="1">
    <w:pict>
      <v:shape id="_x0000_i1027" type="#_x0000_t75" style="width:42.6pt;height:22.8pt" o:bullet="t">
        <v:imagedata r:id="rId2" o:title=""/>
      </v:shape>
    </w:pict>
  </w:numPicBullet>
  <w:numPicBullet w:numPicBulletId="2">
    <w:pict>
      <v:shape id="_x0000_i1028" type="#_x0000_t75" style="width:11.4pt;height:11.4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11FF2"/>
    <w:multiLevelType w:val="hybridMultilevel"/>
    <w:tmpl w:val="A0624A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F28DF"/>
    <w:multiLevelType w:val="hybridMultilevel"/>
    <w:tmpl w:val="35BA866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971AB3"/>
    <w:multiLevelType w:val="hybridMultilevel"/>
    <w:tmpl w:val="ED849EB6"/>
    <w:lvl w:ilvl="0" w:tplc="DBFE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CD7ECC"/>
    <w:multiLevelType w:val="hybridMultilevel"/>
    <w:tmpl w:val="78060072"/>
    <w:lvl w:ilvl="0" w:tplc="4D96E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61161"/>
    <w:multiLevelType w:val="hybridMultilevel"/>
    <w:tmpl w:val="EE1ADA3E"/>
    <w:lvl w:ilvl="0" w:tplc="A75A9138">
      <w:start w:val="1"/>
      <w:numFmt w:val="bullet"/>
      <w:lvlText w:val=""/>
      <w:lvlJc w:val="left"/>
      <w:pPr>
        <w:ind w:left="2424" w:hanging="360"/>
      </w:pPr>
      <w:rPr>
        <w:rFonts w:ascii="Wingdings" w:hAnsi="Wingdings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9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32FB2"/>
    <w:multiLevelType w:val="hybridMultilevel"/>
    <w:tmpl w:val="AC666FDE"/>
    <w:lvl w:ilvl="0" w:tplc="9A9CC8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3068D"/>
    <w:multiLevelType w:val="hybridMultilevel"/>
    <w:tmpl w:val="18641918"/>
    <w:lvl w:ilvl="0" w:tplc="8BDE2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4E50412"/>
    <w:multiLevelType w:val="hybridMultilevel"/>
    <w:tmpl w:val="BD2CC32A"/>
    <w:lvl w:ilvl="0" w:tplc="D0587FDE">
      <w:start w:val="1"/>
      <w:numFmt w:val="bullet"/>
      <w:lvlText w:val="n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548DD4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85CE2"/>
    <w:multiLevelType w:val="hybridMultilevel"/>
    <w:tmpl w:val="4802CE1E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D17C6"/>
    <w:multiLevelType w:val="hybridMultilevel"/>
    <w:tmpl w:val="95BA8B84"/>
    <w:lvl w:ilvl="0" w:tplc="955EB330">
      <w:start w:val="1"/>
      <w:numFmt w:val="bullet"/>
      <w:lvlText w:val=""/>
      <w:lvlPicBulletId w:val="2"/>
      <w:lvlJc w:val="left"/>
      <w:pPr>
        <w:ind w:left="1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8" w15:restartNumberingAfterBreak="0">
    <w:nsid w:val="408A21EC"/>
    <w:multiLevelType w:val="hybridMultilevel"/>
    <w:tmpl w:val="3F808A74"/>
    <w:lvl w:ilvl="0" w:tplc="DBFE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2EB6163"/>
    <w:multiLevelType w:val="hybridMultilevel"/>
    <w:tmpl w:val="7D6C0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A320F"/>
    <w:multiLevelType w:val="multilevel"/>
    <w:tmpl w:val="4D285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65D70"/>
    <w:multiLevelType w:val="hybridMultilevel"/>
    <w:tmpl w:val="B4720D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011B0E"/>
    <w:multiLevelType w:val="hybridMultilevel"/>
    <w:tmpl w:val="47D2C0D4"/>
    <w:lvl w:ilvl="0" w:tplc="5F9EB8E2">
      <w:start w:val="1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020"/>
    <w:multiLevelType w:val="hybridMultilevel"/>
    <w:tmpl w:val="F258BA64"/>
    <w:lvl w:ilvl="0" w:tplc="3E548FCA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548DD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64019"/>
    <w:multiLevelType w:val="hybridMultilevel"/>
    <w:tmpl w:val="DDA483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6793B"/>
    <w:multiLevelType w:val="hybridMultilevel"/>
    <w:tmpl w:val="DDA483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36F99"/>
    <w:multiLevelType w:val="hybridMultilevel"/>
    <w:tmpl w:val="F23A525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364E8"/>
    <w:multiLevelType w:val="hybridMultilevel"/>
    <w:tmpl w:val="D0947E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00646"/>
    <w:multiLevelType w:val="hybridMultilevel"/>
    <w:tmpl w:val="B45237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971B18"/>
    <w:multiLevelType w:val="hybridMultilevel"/>
    <w:tmpl w:val="5E6A5B54"/>
    <w:lvl w:ilvl="0" w:tplc="6B5635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2"/>
  </w:num>
  <w:num w:numId="13">
    <w:abstractNumId w:val="13"/>
  </w:num>
  <w:num w:numId="14">
    <w:abstractNumId w:val="36"/>
  </w:num>
  <w:num w:numId="15">
    <w:abstractNumId w:val="42"/>
  </w:num>
  <w:num w:numId="16">
    <w:abstractNumId w:val="25"/>
  </w:num>
  <w:num w:numId="17">
    <w:abstractNumId w:val="19"/>
  </w:num>
  <w:num w:numId="18">
    <w:abstractNumId w:val="20"/>
  </w:num>
  <w:num w:numId="19">
    <w:abstractNumId w:val="12"/>
  </w:num>
  <w:num w:numId="20">
    <w:abstractNumId w:val="14"/>
  </w:num>
  <w:num w:numId="21">
    <w:abstractNumId w:val="31"/>
  </w:num>
  <w:num w:numId="22">
    <w:abstractNumId w:val="21"/>
  </w:num>
  <w:num w:numId="23">
    <w:abstractNumId w:val="41"/>
  </w:num>
  <w:num w:numId="24">
    <w:abstractNumId w:val="18"/>
  </w:num>
  <w:num w:numId="25">
    <w:abstractNumId w:val="29"/>
  </w:num>
  <w:num w:numId="26">
    <w:abstractNumId w:val="30"/>
  </w:num>
  <w:num w:numId="27">
    <w:abstractNumId w:val="27"/>
  </w:num>
  <w:num w:numId="28">
    <w:abstractNumId w:val="26"/>
  </w:num>
  <w:num w:numId="29">
    <w:abstractNumId w:val="39"/>
  </w:num>
  <w:num w:numId="30">
    <w:abstractNumId w:val="44"/>
  </w:num>
  <w:num w:numId="31">
    <w:abstractNumId w:val="34"/>
  </w:num>
  <w:num w:numId="32">
    <w:abstractNumId w:val="11"/>
  </w:num>
  <w:num w:numId="33">
    <w:abstractNumId w:val="43"/>
  </w:num>
  <w:num w:numId="34">
    <w:abstractNumId w:val="40"/>
  </w:num>
  <w:num w:numId="35">
    <w:abstractNumId w:val="33"/>
  </w:num>
  <w:num w:numId="36">
    <w:abstractNumId w:val="15"/>
  </w:num>
  <w:num w:numId="37">
    <w:abstractNumId w:val="17"/>
  </w:num>
  <w:num w:numId="38">
    <w:abstractNumId w:val="22"/>
  </w:num>
  <w:num w:numId="39">
    <w:abstractNumId w:val="28"/>
  </w:num>
  <w:num w:numId="40">
    <w:abstractNumId w:val="23"/>
  </w:num>
  <w:num w:numId="41">
    <w:abstractNumId w:val="16"/>
  </w:num>
  <w:num w:numId="42">
    <w:abstractNumId w:val="35"/>
  </w:num>
  <w:num w:numId="43">
    <w:abstractNumId w:val="37"/>
  </w:num>
  <w:num w:numId="44">
    <w:abstractNumId w:val="3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173B8"/>
    <w:rsid w:val="0002396B"/>
    <w:rsid w:val="00023A5C"/>
    <w:rsid w:val="000336B8"/>
    <w:rsid w:val="000473A7"/>
    <w:rsid w:val="000475BE"/>
    <w:rsid w:val="00056765"/>
    <w:rsid w:val="000669DC"/>
    <w:rsid w:val="00067932"/>
    <w:rsid w:val="0007562E"/>
    <w:rsid w:val="00080582"/>
    <w:rsid w:val="0008216D"/>
    <w:rsid w:val="00094369"/>
    <w:rsid w:val="0009476F"/>
    <w:rsid w:val="000A0404"/>
    <w:rsid w:val="000B3690"/>
    <w:rsid w:val="000B6E3B"/>
    <w:rsid w:val="000C16A9"/>
    <w:rsid w:val="000C22EF"/>
    <w:rsid w:val="000D4EF0"/>
    <w:rsid w:val="000D5617"/>
    <w:rsid w:val="000E017C"/>
    <w:rsid w:val="000E0CA5"/>
    <w:rsid w:val="000E2E52"/>
    <w:rsid w:val="000E67DA"/>
    <w:rsid w:val="000F45AD"/>
    <w:rsid w:val="000F49AD"/>
    <w:rsid w:val="00101519"/>
    <w:rsid w:val="00115B22"/>
    <w:rsid w:val="001177FF"/>
    <w:rsid w:val="00120378"/>
    <w:rsid w:val="00120B08"/>
    <w:rsid w:val="001303B5"/>
    <w:rsid w:val="00133F82"/>
    <w:rsid w:val="00140EE5"/>
    <w:rsid w:val="00144140"/>
    <w:rsid w:val="001512C4"/>
    <w:rsid w:val="001537D6"/>
    <w:rsid w:val="00160C57"/>
    <w:rsid w:val="00166EC7"/>
    <w:rsid w:val="001837E2"/>
    <w:rsid w:val="0018498C"/>
    <w:rsid w:val="00184D96"/>
    <w:rsid w:val="001A08D0"/>
    <w:rsid w:val="001B32ED"/>
    <w:rsid w:val="001E0A23"/>
    <w:rsid w:val="001F18CB"/>
    <w:rsid w:val="001F2DBF"/>
    <w:rsid w:val="001F3960"/>
    <w:rsid w:val="001F3CAA"/>
    <w:rsid w:val="001F6176"/>
    <w:rsid w:val="00212E64"/>
    <w:rsid w:val="0022313E"/>
    <w:rsid w:val="00224B83"/>
    <w:rsid w:val="00224F66"/>
    <w:rsid w:val="00233AC8"/>
    <w:rsid w:val="00250325"/>
    <w:rsid w:val="00252CB6"/>
    <w:rsid w:val="00257005"/>
    <w:rsid w:val="00274572"/>
    <w:rsid w:val="00276261"/>
    <w:rsid w:val="00276B50"/>
    <w:rsid w:val="00286392"/>
    <w:rsid w:val="00294C38"/>
    <w:rsid w:val="002A318A"/>
    <w:rsid w:val="002A6433"/>
    <w:rsid w:val="002A7236"/>
    <w:rsid w:val="002B68F0"/>
    <w:rsid w:val="002C06C7"/>
    <w:rsid w:val="002C3BE1"/>
    <w:rsid w:val="002F0FFF"/>
    <w:rsid w:val="002F2FDB"/>
    <w:rsid w:val="00303D9C"/>
    <w:rsid w:val="003058F9"/>
    <w:rsid w:val="003125FD"/>
    <w:rsid w:val="0032194A"/>
    <w:rsid w:val="0032773E"/>
    <w:rsid w:val="00336CEF"/>
    <w:rsid w:val="003410E9"/>
    <w:rsid w:val="003530F0"/>
    <w:rsid w:val="003555A7"/>
    <w:rsid w:val="003614A3"/>
    <w:rsid w:val="003648A8"/>
    <w:rsid w:val="00382A24"/>
    <w:rsid w:val="003874D8"/>
    <w:rsid w:val="00394E11"/>
    <w:rsid w:val="003B07A4"/>
    <w:rsid w:val="003B2EC7"/>
    <w:rsid w:val="003C21EA"/>
    <w:rsid w:val="003C28D1"/>
    <w:rsid w:val="003D39CE"/>
    <w:rsid w:val="003E110A"/>
    <w:rsid w:val="003E387A"/>
    <w:rsid w:val="003E59D5"/>
    <w:rsid w:val="003E6514"/>
    <w:rsid w:val="003F3922"/>
    <w:rsid w:val="003F48E6"/>
    <w:rsid w:val="004001AD"/>
    <w:rsid w:val="00402249"/>
    <w:rsid w:val="00404367"/>
    <w:rsid w:val="00421F6A"/>
    <w:rsid w:val="00430DFA"/>
    <w:rsid w:val="00433149"/>
    <w:rsid w:val="00453F26"/>
    <w:rsid w:val="00455BE7"/>
    <w:rsid w:val="0046263F"/>
    <w:rsid w:val="00465556"/>
    <w:rsid w:val="00473929"/>
    <w:rsid w:val="0047516E"/>
    <w:rsid w:val="00482F6F"/>
    <w:rsid w:val="00485F84"/>
    <w:rsid w:val="00493739"/>
    <w:rsid w:val="004A4ECA"/>
    <w:rsid w:val="004B0CBC"/>
    <w:rsid w:val="004B47C1"/>
    <w:rsid w:val="004C590E"/>
    <w:rsid w:val="004D6EA7"/>
    <w:rsid w:val="004D746B"/>
    <w:rsid w:val="004E243C"/>
    <w:rsid w:val="004E31F1"/>
    <w:rsid w:val="004E518B"/>
    <w:rsid w:val="0050184D"/>
    <w:rsid w:val="00505C4F"/>
    <w:rsid w:val="005070B9"/>
    <w:rsid w:val="005119B8"/>
    <w:rsid w:val="00520A0A"/>
    <w:rsid w:val="005219F7"/>
    <w:rsid w:val="00526947"/>
    <w:rsid w:val="0054039F"/>
    <w:rsid w:val="0054551B"/>
    <w:rsid w:val="00546C9F"/>
    <w:rsid w:val="00550B79"/>
    <w:rsid w:val="00550D83"/>
    <w:rsid w:val="00560533"/>
    <w:rsid w:val="00564C71"/>
    <w:rsid w:val="00567930"/>
    <w:rsid w:val="00573AC0"/>
    <w:rsid w:val="00576C8C"/>
    <w:rsid w:val="005849C2"/>
    <w:rsid w:val="005A1B29"/>
    <w:rsid w:val="005A2A5D"/>
    <w:rsid w:val="005A67F5"/>
    <w:rsid w:val="005B1F74"/>
    <w:rsid w:val="005B5EA2"/>
    <w:rsid w:val="005C0F06"/>
    <w:rsid w:val="005C13FE"/>
    <w:rsid w:val="005C4E28"/>
    <w:rsid w:val="005C5110"/>
    <w:rsid w:val="005D5652"/>
    <w:rsid w:val="005E34BF"/>
    <w:rsid w:val="005F78C7"/>
    <w:rsid w:val="00605F6C"/>
    <w:rsid w:val="00606250"/>
    <w:rsid w:val="00607038"/>
    <w:rsid w:val="00615973"/>
    <w:rsid w:val="00625366"/>
    <w:rsid w:val="00630003"/>
    <w:rsid w:val="006312AC"/>
    <w:rsid w:val="006354F2"/>
    <w:rsid w:val="00635AD7"/>
    <w:rsid w:val="00636D95"/>
    <w:rsid w:val="00647001"/>
    <w:rsid w:val="00650F83"/>
    <w:rsid w:val="006640D8"/>
    <w:rsid w:val="0066637E"/>
    <w:rsid w:val="0067306B"/>
    <w:rsid w:val="00675D3A"/>
    <w:rsid w:val="006873A9"/>
    <w:rsid w:val="00696843"/>
    <w:rsid w:val="00696B84"/>
    <w:rsid w:val="006A0356"/>
    <w:rsid w:val="006A1BE6"/>
    <w:rsid w:val="006A69F9"/>
    <w:rsid w:val="006B38B8"/>
    <w:rsid w:val="006B516C"/>
    <w:rsid w:val="006C63F9"/>
    <w:rsid w:val="006C66BE"/>
    <w:rsid w:val="006D17B2"/>
    <w:rsid w:val="006D4083"/>
    <w:rsid w:val="006D56D6"/>
    <w:rsid w:val="006D7896"/>
    <w:rsid w:val="006F32CE"/>
    <w:rsid w:val="006F4525"/>
    <w:rsid w:val="00702996"/>
    <w:rsid w:val="00704875"/>
    <w:rsid w:val="007066A0"/>
    <w:rsid w:val="00706881"/>
    <w:rsid w:val="0071593B"/>
    <w:rsid w:val="00721197"/>
    <w:rsid w:val="00722125"/>
    <w:rsid w:val="0072279D"/>
    <w:rsid w:val="00732578"/>
    <w:rsid w:val="0074433D"/>
    <w:rsid w:val="0075611F"/>
    <w:rsid w:val="00760207"/>
    <w:rsid w:val="00760EC3"/>
    <w:rsid w:val="0076174F"/>
    <w:rsid w:val="007624B0"/>
    <w:rsid w:val="00764075"/>
    <w:rsid w:val="007657C7"/>
    <w:rsid w:val="00767DAE"/>
    <w:rsid w:val="0077107D"/>
    <w:rsid w:val="00771B1B"/>
    <w:rsid w:val="00776DB6"/>
    <w:rsid w:val="00782399"/>
    <w:rsid w:val="00785651"/>
    <w:rsid w:val="00790B30"/>
    <w:rsid w:val="00793930"/>
    <w:rsid w:val="007960DE"/>
    <w:rsid w:val="00797550"/>
    <w:rsid w:val="007B3C11"/>
    <w:rsid w:val="007B3D14"/>
    <w:rsid w:val="007B5879"/>
    <w:rsid w:val="007B7503"/>
    <w:rsid w:val="007B7F12"/>
    <w:rsid w:val="007C1864"/>
    <w:rsid w:val="007C2831"/>
    <w:rsid w:val="007C5D4C"/>
    <w:rsid w:val="007D1382"/>
    <w:rsid w:val="007D1C3B"/>
    <w:rsid w:val="007D2CF6"/>
    <w:rsid w:val="007D585B"/>
    <w:rsid w:val="007D70FE"/>
    <w:rsid w:val="007E704D"/>
    <w:rsid w:val="007F2325"/>
    <w:rsid w:val="007F2849"/>
    <w:rsid w:val="00802916"/>
    <w:rsid w:val="00814D79"/>
    <w:rsid w:val="00815119"/>
    <w:rsid w:val="00815189"/>
    <w:rsid w:val="008533DB"/>
    <w:rsid w:val="008636C3"/>
    <w:rsid w:val="00865010"/>
    <w:rsid w:val="00866542"/>
    <w:rsid w:val="00875C72"/>
    <w:rsid w:val="00881A4A"/>
    <w:rsid w:val="00882B22"/>
    <w:rsid w:val="00883493"/>
    <w:rsid w:val="0089248B"/>
    <w:rsid w:val="008A17A5"/>
    <w:rsid w:val="008A4EA1"/>
    <w:rsid w:val="008B0C30"/>
    <w:rsid w:val="008B10A4"/>
    <w:rsid w:val="008B2F46"/>
    <w:rsid w:val="008C13C8"/>
    <w:rsid w:val="008C3F81"/>
    <w:rsid w:val="008C4675"/>
    <w:rsid w:val="008C51F3"/>
    <w:rsid w:val="008D175E"/>
    <w:rsid w:val="008D3273"/>
    <w:rsid w:val="008D6A03"/>
    <w:rsid w:val="008D6D3B"/>
    <w:rsid w:val="008E4094"/>
    <w:rsid w:val="008F0CDE"/>
    <w:rsid w:val="008F2A38"/>
    <w:rsid w:val="00903B4B"/>
    <w:rsid w:val="00923CAE"/>
    <w:rsid w:val="00925581"/>
    <w:rsid w:val="009269B3"/>
    <w:rsid w:val="00927F1F"/>
    <w:rsid w:val="009412D2"/>
    <w:rsid w:val="00941969"/>
    <w:rsid w:val="0094565B"/>
    <w:rsid w:val="0094614D"/>
    <w:rsid w:val="00952BA2"/>
    <w:rsid w:val="00957BD9"/>
    <w:rsid w:val="009706F8"/>
    <w:rsid w:val="00974A3D"/>
    <w:rsid w:val="00985133"/>
    <w:rsid w:val="00991452"/>
    <w:rsid w:val="00991A76"/>
    <w:rsid w:val="00991D2E"/>
    <w:rsid w:val="009A6F44"/>
    <w:rsid w:val="009B66C9"/>
    <w:rsid w:val="009C6EFF"/>
    <w:rsid w:val="009D0C0D"/>
    <w:rsid w:val="009D203D"/>
    <w:rsid w:val="009D3A8A"/>
    <w:rsid w:val="009D49A9"/>
    <w:rsid w:val="009F74F9"/>
    <w:rsid w:val="00A04C66"/>
    <w:rsid w:val="00A11A09"/>
    <w:rsid w:val="00A141CD"/>
    <w:rsid w:val="00A1733C"/>
    <w:rsid w:val="00A2296A"/>
    <w:rsid w:val="00A31CD9"/>
    <w:rsid w:val="00A4316D"/>
    <w:rsid w:val="00A57F2A"/>
    <w:rsid w:val="00A62675"/>
    <w:rsid w:val="00A63AF0"/>
    <w:rsid w:val="00A640A4"/>
    <w:rsid w:val="00A65DED"/>
    <w:rsid w:val="00A739E4"/>
    <w:rsid w:val="00A772EB"/>
    <w:rsid w:val="00A7791B"/>
    <w:rsid w:val="00A85CF1"/>
    <w:rsid w:val="00A87051"/>
    <w:rsid w:val="00A90EB2"/>
    <w:rsid w:val="00A928E3"/>
    <w:rsid w:val="00AB09CE"/>
    <w:rsid w:val="00AB0F9C"/>
    <w:rsid w:val="00AB1EEC"/>
    <w:rsid w:val="00AB2F3B"/>
    <w:rsid w:val="00AB3D2D"/>
    <w:rsid w:val="00AB434F"/>
    <w:rsid w:val="00AC59FE"/>
    <w:rsid w:val="00AD3563"/>
    <w:rsid w:val="00AD6493"/>
    <w:rsid w:val="00AF3005"/>
    <w:rsid w:val="00AF5EE5"/>
    <w:rsid w:val="00B035BC"/>
    <w:rsid w:val="00B064F9"/>
    <w:rsid w:val="00B11A08"/>
    <w:rsid w:val="00B15F33"/>
    <w:rsid w:val="00B413D8"/>
    <w:rsid w:val="00B42A21"/>
    <w:rsid w:val="00B441C2"/>
    <w:rsid w:val="00B65F3D"/>
    <w:rsid w:val="00B7131B"/>
    <w:rsid w:val="00B716F4"/>
    <w:rsid w:val="00B75D5C"/>
    <w:rsid w:val="00B77DE6"/>
    <w:rsid w:val="00B833F1"/>
    <w:rsid w:val="00B8614D"/>
    <w:rsid w:val="00B86F1E"/>
    <w:rsid w:val="00B90F7C"/>
    <w:rsid w:val="00BA0DA8"/>
    <w:rsid w:val="00BA5BD6"/>
    <w:rsid w:val="00BA628C"/>
    <w:rsid w:val="00BA723E"/>
    <w:rsid w:val="00BB3C77"/>
    <w:rsid w:val="00BB5475"/>
    <w:rsid w:val="00BB7BB9"/>
    <w:rsid w:val="00BC0706"/>
    <w:rsid w:val="00BC6948"/>
    <w:rsid w:val="00BC7027"/>
    <w:rsid w:val="00BE5E1F"/>
    <w:rsid w:val="00C0618D"/>
    <w:rsid w:val="00C158B1"/>
    <w:rsid w:val="00C252F6"/>
    <w:rsid w:val="00C25322"/>
    <w:rsid w:val="00C34C59"/>
    <w:rsid w:val="00C4148E"/>
    <w:rsid w:val="00C415D2"/>
    <w:rsid w:val="00C4179D"/>
    <w:rsid w:val="00C46C16"/>
    <w:rsid w:val="00C51763"/>
    <w:rsid w:val="00C56C07"/>
    <w:rsid w:val="00C625A6"/>
    <w:rsid w:val="00C662D7"/>
    <w:rsid w:val="00C67FF2"/>
    <w:rsid w:val="00C84607"/>
    <w:rsid w:val="00C87D99"/>
    <w:rsid w:val="00C91AF0"/>
    <w:rsid w:val="00C94EF5"/>
    <w:rsid w:val="00CA77B6"/>
    <w:rsid w:val="00CB263B"/>
    <w:rsid w:val="00CB6B8F"/>
    <w:rsid w:val="00CF180B"/>
    <w:rsid w:val="00D01BB7"/>
    <w:rsid w:val="00D0257B"/>
    <w:rsid w:val="00D07B07"/>
    <w:rsid w:val="00D16DDD"/>
    <w:rsid w:val="00D16EFC"/>
    <w:rsid w:val="00D2566F"/>
    <w:rsid w:val="00D2688A"/>
    <w:rsid w:val="00D3002D"/>
    <w:rsid w:val="00D312EA"/>
    <w:rsid w:val="00D349B6"/>
    <w:rsid w:val="00D40143"/>
    <w:rsid w:val="00D52189"/>
    <w:rsid w:val="00D60C6C"/>
    <w:rsid w:val="00D622C2"/>
    <w:rsid w:val="00D734BC"/>
    <w:rsid w:val="00D77740"/>
    <w:rsid w:val="00D82F0C"/>
    <w:rsid w:val="00D86982"/>
    <w:rsid w:val="00D93B3D"/>
    <w:rsid w:val="00D95D0B"/>
    <w:rsid w:val="00D95D65"/>
    <w:rsid w:val="00DA1114"/>
    <w:rsid w:val="00DA25B4"/>
    <w:rsid w:val="00DA52D8"/>
    <w:rsid w:val="00DB0EDE"/>
    <w:rsid w:val="00DB30F1"/>
    <w:rsid w:val="00DB581F"/>
    <w:rsid w:val="00DC297F"/>
    <w:rsid w:val="00DC3DC0"/>
    <w:rsid w:val="00DE0CBC"/>
    <w:rsid w:val="00DE1383"/>
    <w:rsid w:val="00DE57F1"/>
    <w:rsid w:val="00DE671E"/>
    <w:rsid w:val="00DF0807"/>
    <w:rsid w:val="00DF45AE"/>
    <w:rsid w:val="00DF66C2"/>
    <w:rsid w:val="00E02D6B"/>
    <w:rsid w:val="00E06489"/>
    <w:rsid w:val="00E22235"/>
    <w:rsid w:val="00E25100"/>
    <w:rsid w:val="00E36D61"/>
    <w:rsid w:val="00E4088D"/>
    <w:rsid w:val="00E47906"/>
    <w:rsid w:val="00E53611"/>
    <w:rsid w:val="00E5693C"/>
    <w:rsid w:val="00E7117D"/>
    <w:rsid w:val="00E83946"/>
    <w:rsid w:val="00E859DC"/>
    <w:rsid w:val="00E86F14"/>
    <w:rsid w:val="00E9070F"/>
    <w:rsid w:val="00EA0062"/>
    <w:rsid w:val="00EA705C"/>
    <w:rsid w:val="00EB3D6C"/>
    <w:rsid w:val="00EB4D51"/>
    <w:rsid w:val="00F10DFE"/>
    <w:rsid w:val="00F153EB"/>
    <w:rsid w:val="00F22A28"/>
    <w:rsid w:val="00F332C4"/>
    <w:rsid w:val="00F47BCE"/>
    <w:rsid w:val="00F504C3"/>
    <w:rsid w:val="00F52117"/>
    <w:rsid w:val="00F5310C"/>
    <w:rsid w:val="00F65C99"/>
    <w:rsid w:val="00F77238"/>
    <w:rsid w:val="00F8446D"/>
    <w:rsid w:val="00F867C4"/>
    <w:rsid w:val="00F927CC"/>
    <w:rsid w:val="00F92E58"/>
    <w:rsid w:val="00F93A39"/>
    <w:rsid w:val="00F94EB4"/>
    <w:rsid w:val="00F97D05"/>
    <w:rsid w:val="00FA2133"/>
    <w:rsid w:val="00FA7339"/>
    <w:rsid w:val="00FB2D06"/>
    <w:rsid w:val="00FC052E"/>
    <w:rsid w:val="00FC23C0"/>
    <w:rsid w:val="00FC498B"/>
    <w:rsid w:val="00FC791D"/>
    <w:rsid w:val="00FE3224"/>
    <w:rsid w:val="00FF0C8C"/>
    <w:rsid w:val="00FF40A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439CC9FB"/>
  <w15:chartTrackingRefBased/>
  <w15:docId w15:val="{1994DFFF-5659-45EF-9191-BDF9C5B1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4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883493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8834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DAHead1">
    <w:name w:val="ABDA Head 1"/>
    <w:rsid w:val="00883493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883493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883493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83493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83493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link w:val="Kopf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link w:val="TextkrperZchn1"/>
    <w:semiHidden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83493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883493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883493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883493"/>
    <w:rPr>
      <w:sz w:val="16"/>
      <w:szCs w:val="16"/>
    </w:rPr>
  </w:style>
  <w:style w:type="character" w:customStyle="1" w:styleId="berschrift1Zchn">
    <w:name w:val="Überschrift 1 Zchn"/>
    <w:rsid w:val="00883493"/>
    <w:rPr>
      <w:rFonts w:ascii="Arial" w:hAnsi="Arial"/>
      <w:b/>
      <w:sz w:val="22"/>
    </w:rPr>
  </w:style>
  <w:style w:type="character" w:customStyle="1" w:styleId="berschrift7Zchn">
    <w:name w:val="Überschrift 7 Zchn"/>
    <w:rsid w:val="00883493"/>
    <w:rPr>
      <w:rFonts w:ascii="Arial" w:hAnsi="Arial"/>
      <w:b/>
      <w:sz w:val="22"/>
    </w:rPr>
  </w:style>
  <w:style w:type="paragraph" w:styleId="Titel">
    <w:name w:val="Title"/>
    <w:basedOn w:val="Standard"/>
    <w:qFormat/>
    <w:rsid w:val="00883493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883493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883493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883493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141CD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141CD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56C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C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C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C0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56C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56C07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B2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A1B29"/>
  </w:style>
  <w:style w:type="paragraph" w:styleId="Verzeichnis2">
    <w:name w:val="toc 2"/>
    <w:basedOn w:val="Standard"/>
    <w:next w:val="Standard"/>
    <w:autoRedefine/>
    <w:uiPriority w:val="39"/>
    <w:unhideWhenUsed/>
    <w:rsid w:val="005A1B29"/>
    <w:pPr>
      <w:ind w:left="240"/>
    </w:pPr>
  </w:style>
  <w:style w:type="character" w:styleId="Hyperlink">
    <w:name w:val="Hyperlink"/>
    <w:uiPriority w:val="99"/>
    <w:unhideWhenUsed/>
    <w:rsid w:val="005A1B29"/>
    <w:rPr>
      <w:color w:val="0000FF"/>
      <w:u w:val="single"/>
    </w:rPr>
  </w:style>
  <w:style w:type="paragraph" w:customStyle="1" w:styleId="Default">
    <w:name w:val="Default"/>
    <w:rsid w:val="001F2DB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50B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2E903-EDD3-499E-876E-29065443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Ahl, Peggy</cp:lastModifiedBy>
  <cp:revision>6</cp:revision>
  <cp:lastPrinted>2020-02-26T17:51:00Z</cp:lastPrinted>
  <dcterms:created xsi:type="dcterms:W3CDTF">2022-04-29T06:45:00Z</dcterms:created>
  <dcterms:modified xsi:type="dcterms:W3CDTF">2022-05-02T07:16:00Z</dcterms:modified>
</cp:coreProperties>
</file>